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541607" w:rsidRDefault="00BA5B7C" w:rsidP="00BA5B7C">
      <w:pPr>
        <w:jc w:val="center"/>
        <w:rPr>
          <w:rFonts w:asciiTheme="minorHAnsi" w:hAnsiTheme="minorHAnsi" w:cs="Tahoma"/>
          <w:b/>
          <w:sz w:val="24"/>
          <w:szCs w:val="22"/>
        </w:rPr>
      </w:pPr>
      <w:bookmarkStart w:id="0" w:name="_GoBack"/>
      <w:bookmarkEnd w:id="0"/>
      <w:r w:rsidRPr="00541607">
        <w:rPr>
          <w:rFonts w:asciiTheme="minorHAnsi" w:hAnsiTheme="minorHAnsi" w:cs="Tahoma"/>
          <w:b/>
          <w:sz w:val="24"/>
          <w:szCs w:val="22"/>
        </w:rPr>
        <w:t>Obrazec</w:t>
      </w:r>
      <w:r w:rsidR="00541607" w:rsidRPr="00541607">
        <w:rPr>
          <w:rFonts w:asciiTheme="minorHAnsi" w:hAnsiTheme="minorHAnsi" w:cs="Tahoma"/>
          <w:b/>
          <w:sz w:val="24"/>
          <w:szCs w:val="22"/>
        </w:rPr>
        <w:t xml:space="preserve"> </w:t>
      </w:r>
      <w:r w:rsidR="006E1926">
        <w:rPr>
          <w:rFonts w:asciiTheme="minorHAnsi" w:hAnsiTheme="minorHAnsi" w:cs="Tahoma"/>
          <w:b/>
          <w:sz w:val="24"/>
          <w:szCs w:val="22"/>
        </w:rPr>
        <w:t xml:space="preserve">1 </w:t>
      </w:r>
      <w:r w:rsidRPr="00541607">
        <w:rPr>
          <w:rFonts w:asciiTheme="minorHAnsi" w:hAnsiTheme="minorHAnsi" w:cs="Tahoma"/>
          <w:b/>
          <w:sz w:val="24"/>
          <w:szCs w:val="22"/>
        </w:rPr>
        <w:t>»Ponudba«</w:t>
      </w:r>
    </w:p>
    <w:p w:rsidR="00BA5B7C" w:rsidRPr="00226372" w:rsidRDefault="00BA5B7C" w:rsidP="00BA5B7C">
      <w:pPr>
        <w:rPr>
          <w:rFonts w:asciiTheme="minorHAnsi" w:hAnsiTheme="minorHAnsi" w:cs="Tahoma"/>
          <w:b/>
          <w:szCs w:val="22"/>
          <w:u w:val="single"/>
        </w:rPr>
      </w:pPr>
    </w:p>
    <w:tbl>
      <w:tblPr>
        <w:tblW w:w="0" w:type="auto"/>
        <w:jc w:val="center"/>
        <w:tblLayout w:type="fixed"/>
        <w:tblLook w:val="0000" w:firstRow="0" w:lastRow="0" w:firstColumn="0" w:lastColumn="0" w:noHBand="0" w:noVBand="0"/>
      </w:tblPr>
      <w:tblGrid>
        <w:gridCol w:w="1418"/>
        <w:gridCol w:w="1559"/>
      </w:tblGrid>
      <w:tr w:rsidR="00BA5B7C" w:rsidRPr="00226372" w:rsidTr="00C7565A">
        <w:trPr>
          <w:jc w:val="center"/>
        </w:trPr>
        <w:tc>
          <w:tcPr>
            <w:tcW w:w="1418" w:type="dxa"/>
            <w:vAlign w:val="bottom"/>
          </w:tcPr>
          <w:p w:rsidR="00BA5B7C" w:rsidRPr="00226372" w:rsidRDefault="00BA5B7C" w:rsidP="00392921">
            <w:pPr>
              <w:rPr>
                <w:rFonts w:asciiTheme="minorHAnsi" w:hAnsiTheme="minorHAnsi" w:cs="Tahoma"/>
                <w:szCs w:val="22"/>
              </w:rPr>
            </w:pPr>
            <w:r w:rsidRPr="00226372">
              <w:rPr>
                <w:rFonts w:asciiTheme="minorHAnsi" w:hAnsiTheme="minorHAnsi" w:cs="Tahoma"/>
                <w:szCs w:val="22"/>
              </w:rPr>
              <w:t>št.</w:t>
            </w:r>
            <w:r w:rsidR="00C7565A">
              <w:rPr>
                <w:rFonts w:asciiTheme="minorHAnsi" w:hAnsiTheme="minorHAnsi" w:cs="Tahoma"/>
                <w:szCs w:val="22"/>
              </w:rPr>
              <w:t xml:space="preserve"> ponudbe</w:t>
            </w:r>
            <w:r w:rsidRPr="00226372">
              <w:rPr>
                <w:rFonts w:asciiTheme="minorHAnsi" w:hAnsiTheme="minorHAnsi" w:cs="Tahoma"/>
                <w:szCs w:val="22"/>
              </w:rPr>
              <w:t>:</w:t>
            </w:r>
          </w:p>
        </w:tc>
        <w:tc>
          <w:tcPr>
            <w:tcW w:w="1559" w:type="dxa"/>
            <w:tcBorders>
              <w:bottom w:val="single" w:sz="4" w:space="0" w:color="auto"/>
            </w:tcBorders>
            <w:shd w:val="clear" w:color="auto" w:fill="D9D9D9" w:themeFill="background1" w:themeFillShade="D9"/>
            <w:vAlign w:val="bottom"/>
          </w:tcPr>
          <w:p w:rsidR="00BA5B7C" w:rsidRPr="00226372" w:rsidRDefault="00BA5B7C" w:rsidP="00392921">
            <w:pPr>
              <w:rPr>
                <w:rFonts w:asciiTheme="minorHAnsi" w:hAnsiTheme="minorHAnsi" w:cs="Tahoma"/>
                <w:szCs w:val="22"/>
              </w:rPr>
            </w:pPr>
          </w:p>
        </w:tc>
      </w:tr>
    </w:tbl>
    <w:p w:rsidR="00BA5B7C" w:rsidRPr="00226372" w:rsidRDefault="00BA5B7C" w:rsidP="00BA5B7C">
      <w:pPr>
        <w:rPr>
          <w:rFonts w:asciiTheme="minorHAnsi" w:hAnsiTheme="minorHAnsi" w:cs="Tahoma"/>
          <w:szCs w:val="22"/>
        </w:rPr>
      </w:pPr>
    </w:p>
    <w:tbl>
      <w:tblPr>
        <w:tblW w:w="5000" w:type="pct"/>
        <w:tblLook w:val="0000" w:firstRow="0" w:lastRow="0" w:firstColumn="0" w:lastColumn="0" w:noHBand="0" w:noVBand="0"/>
      </w:tblPr>
      <w:tblGrid>
        <w:gridCol w:w="2551"/>
        <w:gridCol w:w="6516"/>
      </w:tblGrid>
      <w:tr w:rsidR="00BA5B7C" w:rsidRPr="00226372" w:rsidTr="000905F4">
        <w:trPr>
          <w:trHeight w:val="378"/>
        </w:trPr>
        <w:tc>
          <w:tcPr>
            <w:tcW w:w="1407" w:type="pct"/>
            <w:tcBorders>
              <w:right w:val="single" w:sz="4" w:space="0" w:color="auto"/>
            </w:tcBorders>
          </w:tcPr>
          <w:p w:rsidR="00BA5B7C" w:rsidRPr="00226372" w:rsidRDefault="00BA5B7C" w:rsidP="00392921">
            <w:pPr>
              <w:ind w:left="-105"/>
              <w:rPr>
                <w:rFonts w:asciiTheme="minorHAnsi" w:hAnsiTheme="minorHAnsi" w:cs="Tahoma"/>
                <w:szCs w:val="22"/>
              </w:rPr>
            </w:pPr>
            <w:r w:rsidRPr="00226372">
              <w:rPr>
                <w:rFonts w:asciiTheme="minorHAnsi" w:hAnsiTheme="minorHAnsi" w:cs="Tahoma"/>
                <w:szCs w:val="22"/>
              </w:rPr>
              <w:t xml:space="preserve">Predmet </w:t>
            </w:r>
            <w:r w:rsidR="000905F4">
              <w:rPr>
                <w:rFonts w:asciiTheme="minorHAnsi" w:hAnsiTheme="minorHAnsi" w:cs="Tahoma"/>
                <w:szCs w:val="22"/>
              </w:rPr>
              <w:t xml:space="preserve">javnega </w:t>
            </w:r>
            <w:r w:rsidRPr="00226372">
              <w:rPr>
                <w:rFonts w:asciiTheme="minorHAnsi" w:hAnsiTheme="minorHAnsi" w:cs="Tahoma"/>
                <w:szCs w:val="22"/>
              </w:rPr>
              <w:t>naročila:</w:t>
            </w:r>
          </w:p>
        </w:tc>
        <w:tc>
          <w:tcPr>
            <w:tcW w:w="3593" w:type="pct"/>
            <w:tcBorders>
              <w:top w:val="single" w:sz="4" w:space="0" w:color="auto"/>
              <w:left w:val="single" w:sz="4" w:space="0" w:color="auto"/>
              <w:bottom w:val="single" w:sz="4" w:space="0" w:color="auto"/>
              <w:right w:val="single" w:sz="4" w:space="0" w:color="auto"/>
            </w:tcBorders>
            <w:vAlign w:val="center"/>
          </w:tcPr>
          <w:p w:rsidR="00BA5B7C" w:rsidRPr="00226372" w:rsidRDefault="00226372" w:rsidP="00392921">
            <w:pPr>
              <w:jc w:val="both"/>
              <w:rPr>
                <w:rFonts w:asciiTheme="minorHAnsi" w:hAnsiTheme="minorHAnsi" w:cs="Tahoma"/>
                <w:color w:val="FF0000"/>
                <w:szCs w:val="22"/>
              </w:rPr>
            </w:pPr>
            <w:r w:rsidRPr="00226372">
              <w:rPr>
                <w:rFonts w:asciiTheme="minorHAnsi" w:hAnsiTheme="minorHAnsi" w:cs="Tahoma"/>
                <w:szCs w:val="22"/>
              </w:rPr>
              <w:t>Ureditev starega vaškega jedra ob cerkvi sv. Florijana</w:t>
            </w:r>
          </w:p>
        </w:tc>
      </w:tr>
    </w:tbl>
    <w:p w:rsidR="00BA5B7C" w:rsidRPr="00226372" w:rsidRDefault="00BA5B7C" w:rsidP="00BA5B7C">
      <w:pPr>
        <w:rPr>
          <w:rFonts w:asciiTheme="minorHAnsi" w:hAnsiTheme="minorHAnsi" w:cs="Tahoma"/>
          <w:szCs w:val="22"/>
        </w:rPr>
      </w:pPr>
    </w:p>
    <w:tbl>
      <w:tblPr>
        <w:tblW w:w="5000" w:type="pct"/>
        <w:tblLook w:val="0000" w:firstRow="0" w:lastRow="0" w:firstColumn="0" w:lastColumn="0" w:noHBand="0" w:noVBand="0"/>
      </w:tblPr>
      <w:tblGrid>
        <w:gridCol w:w="2551"/>
        <w:gridCol w:w="6516"/>
      </w:tblGrid>
      <w:tr w:rsidR="00BA5B7C" w:rsidRPr="00226372" w:rsidTr="000905F4">
        <w:trPr>
          <w:trHeight w:val="404"/>
        </w:trPr>
        <w:tc>
          <w:tcPr>
            <w:tcW w:w="1407" w:type="pct"/>
            <w:tcBorders>
              <w:right w:val="single" w:sz="4" w:space="0" w:color="auto"/>
            </w:tcBorders>
          </w:tcPr>
          <w:p w:rsidR="00BA5B7C" w:rsidRPr="00226372" w:rsidRDefault="00BA5B7C" w:rsidP="00392921">
            <w:pPr>
              <w:ind w:left="-105"/>
              <w:rPr>
                <w:rFonts w:asciiTheme="minorHAnsi" w:hAnsiTheme="minorHAnsi" w:cs="Tahoma"/>
                <w:szCs w:val="22"/>
              </w:rPr>
            </w:pPr>
            <w:r w:rsidRPr="00226372">
              <w:rPr>
                <w:rFonts w:asciiTheme="minorHAnsi" w:hAnsiTheme="minorHAnsi" w:cs="Tahoma"/>
                <w:szCs w:val="22"/>
              </w:rPr>
              <w:t xml:space="preserve">Naročnik: </w:t>
            </w:r>
          </w:p>
        </w:tc>
        <w:tc>
          <w:tcPr>
            <w:tcW w:w="3593" w:type="pct"/>
            <w:tcBorders>
              <w:top w:val="single" w:sz="4" w:space="0" w:color="auto"/>
              <w:left w:val="single" w:sz="4" w:space="0" w:color="auto"/>
              <w:bottom w:val="single" w:sz="4" w:space="0" w:color="auto"/>
              <w:right w:val="single" w:sz="4" w:space="0" w:color="auto"/>
            </w:tcBorders>
            <w:vAlign w:val="center"/>
          </w:tcPr>
          <w:p w:rsidR="00BA5B7C" w:rsidRPr="00226372" w:rsidRDefault="00BA5B7C" w:rsidP="00392921">
            <w:pPr>
              <w:rPr>
                <w:rFonts w:asciiTheme="minorHAnsi" w:hAnsiTheme="minorHAnsi" w:cs="Tahoma"/>
                <w:szCs w:val="22"/>
              </w:rPr>
            </w:pPr>
            <w:r w:rsidRPr="00226372">
              <w:rPr>
                <w:rFonts w:asciiTheme="minorHAnsi" w:hAnsiTheme="minorHAnsi" w:cs="Tahoma"/>
                <w:szCs w:val="22"/>
              </w:rPr>
              <w:t>Občina Trzin</w:t>
            </w:r>
          </w:p>
          <w:p w:rsidR="00BA5B7C" w:rsidRPr="00226372" w:rsidRDefault="00BA5B7C" w:rsidP="00392921">
            <w:pPr>
              <w:rPr>
                <w:rFonts w:asciiTheme="minorHAnsi" w:hAnsiTheme="minorHAnsi" w:cs="Tahoma"/>
                <w:szCs w:val="22"/>
              </w:rPr>
            </w:pPr>
            <w:r w:rsidRPr="00226372">
              <w:rPr>
                <w:rFonts w:asciiTheme="minorHAnsi" w:hAnsiTheme="minorHAnsi" w:cs="Tahoma"/>
                <w:szCs w:val="22"/>
              </w:rPr>
              <w:t>Mengeška cesta 22</w:t>
            </w:r>
          </w:p>
          <w:p w:rsidR="00BA5B7C" w:rsidRPr="00226372" w:rsidRDefault="00BA5B7C" w:rsidP="00392921">
            <w:pPr>
              <w:rPr>
                <w:rFonts w:asciiTheme="minorHAnsi" w:hAnsiTheme="minorHAnsi" w:cs="Tahoma"/>
                <w:szCs w:val="22"/>
              </w:rPr>
            </w:pPr>
            <w:r w:rsidRPr="00226372">
              <w:rPr>
                <w:rFonts w:asciiTheme="minorHAnsi" w:hAnsiTheme="minorHAnsi" w:cs="Tahoma"/>
                <w:szCs w:val="22"/>
              </w:rPr>
              <w:t>1236 Trzin</w:t>
            </w:r>
          </w:p>
        </w:tc>
      </w:tr>
    </w:tbl>
    <w:p w:rsidR="00BA5B7C" w:rsidRDefault="00BA5B7C" w:rsidP="00BA5B7C">
      <w:pPr>
        <w:rPr>
          <w:rFonts w:asciiTheme="minorHAnsi" w:hAnsiTheme="minorHAnsi" w:cs="Tahoma"/>
          <w:szCs w:val="22"/>
        </w:rPr>
      </w:pPr>
    </w:p>
    <w:p w:rsidR="00C7565A" w:rsidRPr="00C7565A" w:rsidRDefault="00C7565A" w:rsidP="00C7565A">
      <w:pPr>
        <w:rPr>
          <w:rFonts w:asciiTheme="minorHAnsi" w:hAnsiTheme="minorHAnsi" w:cs="Tahoma"/>
          <w:szCs w:val="22"/>
        </w:rPr>
      </w:pPr>
      <w:r w:rsidRPr="00C7565A">
        <w:rPr>
          <w:rFonts w:asciiTheme="minorHAnsi" w:hAnsiTheme="minorHAnsi" w:cs="Tahoma"/>
          <w:szCs w:val="22"/>
        </w:rPr>
        <w:t>Ponudbo oddajamo</w:t>
      </w:r>
      <w:r w:rsidR="000905F4">
        <w:rPr>
          <w:rFonts w:asciiTheme="minorHAnsi" w:hAnsiTheme="minorHAnsi" w:cs="Tahoma"/>
          <w:szCs w:val="22"/>
        </w:rPr>
        <w:t xml:space="preserve"> kot </w:t>
      </w:r>
      <w:r w:rsidRPr="00C7565A">
        <w:rPr>
          <w:rFonts w:asciiTheme="minorHAnsi" w:hAnsiTheme="minorHAnsi" w:cs="Tahoma"/>
          <w:i/>
          <w:color w:val="00B0F0"/>
          <w:szCs w:val="22"/>
        </w:rPr>
        <w:t>(ustrezno označite)</w:t>
      </w:r>
      <w:r w:rsidRPr="00C7565A">
        <w:rPr>
          <w:rFonts w:asciiTheme="minorHAnsi" w:hAnsiTheme="minorHAnsi" w:cs="Tahoma"/>
          <w:szCs w:val="22"/>
        </w:rPr>
        <w:t>:</w:t>
      </w:r>
    </w:p>
    <w:p w:rsidR="00C7565A" w:rsidRPr="00C7565A" w:rsidRDefault="00B06EB1" w:rsidP="00C7565A">
      <w:pPr>
        <w:rPr>
          <w:rFonts w:asciiTheme="minorHAnsi" w:hAnsiTheme="minorHAnsi" w:cs="Tahoma"/>
          <w:szCs w:val="22"/>
        </w:rPr>
      </w:pPr>
      <w:sdt>
        <w:sdtPr>
          <w:rPr>
            <w:rFonts w:asciiTheme="minorHAnsi" w:hAnsiTheme="minorHAnsi"/>
          </w:rPr>
          <w:id w:val="1011410254"/>
          <w14:checkbox>
            <w14:checked w14:val="0"/>
            <w14:checkedState w14:val="2612" w14:font="MS Gothic"/>
            <w14:uncheckedState w14:val="2610" w14:font="MS Gothic"/>
          </w14:checkbox>
        </w:sdtPr>
        <w:sdtEndPr/>
        <w:sdtContent>
          <w:r w:rsidR="00DF3804">
            <w:rPr>
              <w:rFonts w:ascii="MS Gothic" w:eastAsia="MS Gothic" w:hAnsi="MS Gothic" w:hint="eastAsia"/>
            </w:rPr>
            <w:t>☐</w:t>
          </w:r>
        </w:sdtContent>
      </w:sdt>
      <w:r w:rsidR="00C7565A" w:rsidRPr="00C7565A">
        <w:rPr>
          <w:rFonts w:asciiTheme="minorHAnsi" w:hAnsiTheme="minorHAnsi" w:cs="Tahoma"/>
          <w:szCs w:val="22"/>
        </w:rPr>
        <w:t xml:space="preserve"> </w:t>
      </w:r>
      <w:r w:rsidR="00C7565A">
        <w:rPr>
          <w:rFonts w:asciiTheme="minorHAnsi" w:hAnsiTheme="minorHAnsi" w:cs="Tahoma"/>
          <w:szCs w:val="22"/>
        </w:rPr>
        <w:t>samostojna ponudba</w:t>
      </w:r>
      <w:r w:rsidR="000905F4">
        <w:rPr>
          <w:rFonts w:asciiTheme="minorHAnsi" w:hAnsiTheme="minorHAnsi" w:cs="Tahoma"/>
          <w:szCs w:val="22"/>
        </w:rPr>
        <w:t xml:space="preserve"> ali</w:t>
      </w:r>
    </w:p>
    <w:p w:rsidR="000905F4" w:rsidRDefault="00B06EB1" w:rsidP="00C7565A">
      <w:pPr>
        <w:rPr>
          <w:rFonts w:asciiTheme="minorHAnsi" w:hAnsiTheme="minorHAnsi" w:cs="Tahoma"/>
          <w:szCs w:val="22"/>
        </w:rPr>
      </w:pPr>
      <w:sdt>
        <w:sdtPr>
          <w:rPr>
            <w:rFonts w:asciiTheme="minorHAnsi" w:hAnsiTheme="minorHAnsi"/>
          </w:rPr>
          <w:id w:val="2052342568"/>
          <w14:checkbox>
            <w14:checked w14:val="0"/>
            <w14:checkedState w14:val="2612" w14:font="MS Gothic"/>
            <w14:uncheckedState w14:val="2610" w14:font="MS Gothic"/>
          </w14:checkbox>
        </w:sdtPr>
        <w:sdtEndPr/>
        <w:sdtContent>
          <w:r w:rsidR="00C7565A">
            <w:rPr>
              <w:rFonts w:ascii="MS Gothic" w:eastAsia="MS Gothic" w:hAnsi="MS Gothic" w:hint="eastAsia"/>
            </w:rPr>
            <w:t>☐</w:t>
          </w:r>
        </w:sdtContent>
      </w:sdt>
      <w:r w:rsidR="00C7565A" w:rsidRPr="00C7565A">
        <w:rPr>
          <w:rFonts w:asciiTheme="minorHAnsi" w:hAnsiTheme="minorHAnsi" w:cs="Tahoma"/>
          <w:szCs w:val="22"/>
        </w:rPr>
        <w:t xml:space="preserve"> skupna ponudba</w:t>
      </w:r>
      <w:r w:rsidR="00C7565A">
        <w:rPr>
          <w:rFonts w:asciiTheme="minorHAnsi" w:hAnsiTheme="minorHAnsi" w:cs="Tahoma"/>
          <w:szCs w:val="22"/>
        </w:rPr>
        <w:t xml:space="preserve"> (s partnerji)</w:t>
      </w:r>
      <w:r w:rsidR="000905F4">
        <w:rPr>
          <w:rFonts w:asciiTheme="minorHAnsi" w:hAnsiTheme="minorHAnsi" w:cs="Tahoma"/>
          <w:szCs w:val="22"/>
        </w:rPr>
        <w:t>.</w:t>
      </w:r>
    </w:p>
    <w:p w:rsidR="000905F4" w:rsidRDefault="000905F4" w:rsidP="00C7565A">
      <w:pPr>
        <w:rPr>
          <w:rFonts w:asciiTheme="minorHAnsi" w:hAnsiTheme="minorHAnsi" w:cs="Tahoma"/>
          <w:szCs w:val="22"/>
        </w:rPr>
      </w:pPr>
    </w:p>
    <w:p w:rsidR="00C7565A" w:rsidRPr="00C7565A" w:rsidRDefault="00C7565A" w:rsidP="00C7565A">
      <w:pPr>
        <w:pStyle w:val="Odstavekseznama"/>
        <w:numPr>
          <w:ilvl w:val="0"/>
          <w:numId w:val="4"/>
        </w:numPr>
        <w:rPr>
          <w:rFonts w:asciiTheme="minorHAnsi" w:hAnsiTheme="minorHAnsi" w:cs="Tahoma"/>
          <w:b/>
          <w:szCs w:val="22"/>
        </w:rPr>
      </w:pPr>
      <w:r w:rsidRPr="00C7565A">
        <w:rPr>
          <w:rFonts w:asciiTheme="minorHAnsi" w:hAnsiTheme="minorHAnsi" w:cs="Tahoma"/>
          <w:b/>
          <w:szCs w:val="22"/>
        </w:rPr>
        <w:t>PONUDNIK / VODILNI PARTNER V PRIMERU SKUPNE PONUDBE</w:t>
      </w:r>
    </w:p>
    <w:p w:rsidR="00C7565A" w:rsidRDefault="00C7565A" w:rsidP="00C7565A">
      <w:pPr>
        <w:rPr>
          <w:rFonts w:asciiTheme="minorHAnsi" w:hAnsiTheme="minorHAnsi" w:cs="Tahoma"/>
          <w:szCs w:val="22"/>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163"/>
        <w:gridCol w:w="4899"/>
      </w:tblGrid>
      <w:tr w:rsidR="00C7565A" w:rsidRPr="00C7565A" w:rsidTr="00C7565A">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C7565A" w:rsidRPr="00C7565A" w:rsidRDefault="00C7565A" w:rsidP="00C7565A">
            <w:pPr>
              <w:rPr>
                <w:rFonts w:asciiTheme="minorHAnsi" w:hAnsiTheme="minorHAnsi" w:cs="Tahoma"/>
                <w:szCs w:val="22"/>
              </w:rPr>
            </w:pPr>
            <w:r w:rsidRPr="00C7565A">
              <w:rPr>
                <w:rFonts w:asciiTheme="minorHAnsi" w:hAnsiTheme="minorHAnsi" w:cs="Tahoma"/>
                <w:b/>
                <w:szCs w:val="22"/>
              </w:rPr>
              <w:t>Naziv ponudnika:</w:t>
            </w:r>
          </w:p>
        </w:tc>
        <w:tc>
          <w:tcPr>
            <w:tcW w:w="2703" w:type="pct"/>
            <w:tcBorders>
              <w:top w:val="single" w:sz="4" w:space="0" w:color="auto"/>
              <w:bottom w:val="single" w:sz="4" w:space="0" w:color="auto"/>
              <w:right w:val="single" w:sz="4" w:space="0" w:color="auto"/>
            </w:tcBorders>
            <w:vAlign w:val="center"/>
          </w:tcPr>
          <w:p w:rsidR="00C7565A" w:rsidRPr="00C7565A" w:rsidRDefault="00C7565A" w:rsidP="00C7565A">
            <w:pP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C7565A" w:rsidRPr="00C7565A" w:rsidTr="00C7565A">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C7565A" w:rsidRPr="00C7565A" w:rsidRDefault="00C7565A" w:rsidP="00C7565A">
            <w:pPr>
              <w:rPr>
                <w:rFonts w:asciiTheme="minorHAnsi" w:hAnsiTheme="minorHAnsi" w:cs="Tahoma"/>
                <w:b/>
                <w:szCs w:val="22"/>
              </w:rPr>
            </w:pPr>
            <w:r w:rsidRPr="00C7565A">
              <w:rPr>
                <w:rFonts w:asciiTheme="minorHAnsi" w:hAnsiTheme="minorHAnsi" w:cs="Tahoma"/>
                <w:b/>
                <w:szCs w:val="22"/>
              </w:rPr>
              <w:t>Sedež/naslov ponudnika:</w:t>
            </w:r>
          </w:p>
        </w:tc>
        <w:tc>
          <w:tcPr>
            <w:tcW w:w="2703" w:type="pct"/>
            <w:tcBorders>
              <w:top w:val="single" w:sz="4" w:space="0" w:color="auto"/>
              <w:bottom w:val="single" w:sz="4" w:space="0" w:color="auto"/>
              <w:right w:val="single" w:sz="4" w:space="0" w:color="auto"/>
            </w:tcBorders>
            <w:vAlign w:val="center"/>
          </w:tcPr>
          <w:p w:rsidR="00C7565A" w:rsidRPr="00C7565A" w:rsidRDefault="00C7565A" w:rsidP="00C7565A">
            <w:pP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C7565A" w:rsidRPr="00C7565A" w:rsidTr="00C7565A">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C7565A" w:rsidRPr="00C7565A" w:rsidRDefault="00C7565A" w:rsidP="00C7565A">
            <w:pPr>
              <w:rPr>
                <w:rFonts w:asciiTheme="minorHAnsi" w:hAnsiTheme="minorHAnsi" w:cs="Tahoma"/>
                <w:b/>
                <w:szCs w:val="22"/>
              </w:rPr>
            </w:pPr>
            <w:r w:rsidRPr="00C7565A">
              <w:rPr>
                <w:rFonts w:asciiTheme="minorHAnsi" w:hAnsiTheme="minorHAnsi" w:cs="Tahoma"/>
                <w:b/>
                <w:szCs w:val="22"/>
              </w:rPr>
              <w:t>Matična številka:</w:t>
            </w:r>
          </w:p>
        </w:tc>
        <w:tc>
          <w:tcPr>
            <w:tcW w:w="2703" w:type="pct"/>
            <w:tcBorders>
              <w:top w:val="single" w:sz="4" w:space="0" w:color="auto"/>
              <w:bottom w:val="single" w:sz="4" w:space="0" w:color="auto"/>
              <w:right w:val="single" w:sz="4" w:space="0" w:color="auto"/>
            </w:tcBorders>
            <w:vAlign w:val="center"/>
          </w:tcPr>
          <w:p w:rsidR="00C7565A" w:rsidRPr="00C7565A" w:rsidRDefault="00C7565A" w:rsidP="00C7565A">
            <w:pP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C7565A" w:rsidRPr="00C7565A" w:rsidTr="00C7565A">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C7565A" w:rsidRPr="00C7565A" w:rsidRDefault="00C7565A" w:rsidP="00C7565A">
            <w:pPr>
              <w:rPr>
                <w:rFonts w:asciiTheme="minorHAnsi" w:hAnsiTheme="minorHAnsi" w:cs="Tahoma"/>
                <w:b/>
                <w:szCs w:val="22"/>
              </w:rPr>
            </w:pPr>
            <w:r w:rsidRPr="00C7565A">
              <w:rPr>
                <w:rFonts w:asciiTheme="minorHAnsi" w:hAnsiTheme="minorHAnsi" w:cs="Tahoma"/>
                <w:b/>
                <w:szCs w:val="22"/>
              </w:rPr>
              <w:t>Identifikacijska številka za DDV:</w:t>
            </w:r>
          </w:p>
        </w:tc>
        <w:tc>
          <w:tcPr>
            <w:tcW w:w="2703" w:type="pct"/>
            <w:tcBorders>
              <w:top w:val="single" w:sz="4" w:space="0" w:color="auto"/>
              <w:bottom w:val="single" w:sz="4" w:space="0" w:color="auto"/>
              <w:right w:val="single" w:sz="4" w:space="0" w:color="auto"/>
            </w:tcBorders>
            <w:vAlign w:val="center"/>
          </w:tcPr>
          <w:p w:rsidR="00C7565A" w:rsidRPr="00C7565A" w:rsidRDefault="00C7565A" w:rsidP="00C7565A">
            <w:pPr>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C7565A" w:rsidRDefault="00C7565A" w:rsidP="00C7565A">
      <w:pPr>
        <w:rPr>
          <w:rFonts w:asciiTheme="minorHAnsi" w:hAnsiTheme="minorHAnsi" w:cs="Tahoma"/>
          <w:szCs w:val="22"/>
        </w:rPr>
      </w:pPr>
    </w:p>
    <w:p w:rsidR="00C7565A" w:rsidRDefault="00C7565A" w:rsidP="00C7565A">
      <w:pPr>
        <w:pStyle w:val="Odstavekseznama"/>
        <w:numPr>
          <w:ilvl w:val="0"/>
          <w:numId w:val="4"/>
        </w:numPr>
        <w:rPr>
          <w:rFonts w:asciiTheme="minorHAnsi" w:hAnsiTheme="minorHAnsi" w:cs="Tahoma"/>
          <w:b/>
          <w:szCs w:val="22"/>
        </w:rPr>
      </w:pPr>
      <w:r>
        <w:rPr>
          <w:rFonts w:asciiTheme="minorHAnsi" w:hAnsiTheme="minorHAnsi" w:cs="Tahoma"/>
          <w:b/>
          <w:szCs w:val="22"/>
        </w:rPr>
        <w:t>SKUPNA PONUDBA</w:t>
      </w:r>
    </w:p>
    <w:p w:rsidR="00C7565A" w:rsidRPr="00C7565A" w:rsidRDefault="00C7565A" w:rsidP="00C7565A">
      <w:pPr>
        <w:pStyle w:val="Odstavekseznama"/>
        <w:rPr>
          <w:rFonts w:asciiTheme="minorHAnsi" w:hAnsiTheme="minorHAnsi" w:cs="Tahoma"/>
          <w:b/>
          <w:szCs w:val="22"/>
        </w:rPr>
      </w:pPr>
    </w:p>
    <w:p w:rsidR="00C7565A" w:rsidRDefault="00C7565A" w:rsidP="00C7565A">
      <w:pPr>
        <w:rPr>
          <w:rFonts w:asciiTheme="minorHAnsi" w:hAnsiTheme="minorHAnsi" w:cs="Tahoma"/>
          <w:szCs w:val="22"/>
        </w:rPr>
      </w:pPr>
      <w:r w:rsidRPr="00C7565A">
        <w:rPr>
          <w:rFonts w:asciiTheme="minorHAnsi" w:hAnsiTheme="minorHAnsi" w:cs="Tahoma"/>
          <w:szCs w:val="22"/>
        </w:rPr>
        <w:t>Pri javnem naročilu poleg vodilnega partnerja</w:t>
      </w:r>
      <w:r>
        <w:rPr>
          <w:rStyle w:val="Sprotnaopomba-sklic"/>
          <w:rFonts w:asciiTheme="minorHAnsi" w:hAnsiTheme="minorHAnsi" w:cs="Tahoma"/>
          <w:szCs w:val="22"/>
        </w:rPr>
        <w:footnoteReference w:id="1"/>
      </w:r>
      <w:r w:rsidRPr="00C7565A">
        <w:rPr>
          <w:rFonts w:asciiTheme="minorHAnsi" w:hAnsiTheme="minorHAnsi" w:cs="Tahoma"/>
          <w:szCs w:val="22"/>
        </w:rPr>
        <w:t xml:space="preserve">  sodelujejo naslednji partnerji:</w:t>
      </w:r>
    </w:p>
    <w:p w:rsidR="00C7565A" w:rsidRDefault="00C7565A" w:rsidP="00C7565A">
      <w:pPr>
        <w:rPr>
          <w:rFonts w:asciiTheme="minorHAnsi" w:hAnsiTheme="minorHAnsi" w:cs="Tahoma"/>
          <w:szCs w:val="22"/>
        </w:rPr>
      </w:pPr>
    </w:p>
    <w:tbl>
      <w:tblPr>
        <w:tblW w:w="5000" w:type="pct"/>
        <w:tblBorders>
          <w:top w:val="double" w:sz="4" w:space="0" w:color="auto"/>
          <w:left w:val="double" w:sz="4" w:space="0" w:color="auto"/>
          <w:bottom w:val="double" w:sz="4" w:space="0" w:color="auto"/>
          <w:right w:val="double" w:sz="4" w:space="0" w:color="auto"/>
          <w:insideH w:val="single" w:sz="4" w:space="0" w:color="auto"/>
        </w:tblBorders>
        <w:tblLook w:val="0000" w:firstRow="0" w:lastRow="0" w:firstColumn="0" w:lastColumn="0" w:noHBand="0" w:noVBand="0"/>
      </w:tblPr>
      <w:tblGrid>
        <w:gridCol w:w="730"/>
        <w:gridCol w:w="8332"/>
      </w:tblGrid>
      <w:tr w:rsidR="00C7565A" w:rsidRPr="00C7565A" w:rsidTr="00C7565A">
        <w:trPr>
          <w:trHeight w:hRule="exact" w:val="742"/>
        </w:trPr>
        <w:tc>
          <w:tcPr>
            <w:tcW w:w="403"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C7565A" w:rsidRPr="00C7565A" w:rsidRDefault="00C7565A" w:rsidP="00C7565A">
            <w:pPr>
              <w:rPr>
                <w:rFonts w:asciiTheme="minorHAnsi" w:hAnsiTheme="minorHAnsi" w:cs="Tahoma"/>
                <w:b/>
                <w:i/>
                <w:szCs w:val="22"/>
              </w:rPr>
            </w:pPr>
          </w:p>
        </w:tc>
        <w:tc>
          <w:tcPr>
            <w:tcW w:w="4597"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C7565A" w:rsidRPr="00C7565A" w:rsidRDefault="00C7565A" w:rsidP="00C7565A">
            <w:pPr>
              <w:jc w:val="center"/>
              <w:rPr>
                <w:rFonts w:asciiTheme="minorHAnsi" w:hAnsiTheme="minorHAnsi" w:cs="Tahoma"/>
                <w:b/>
                <w:i/>
                <w:szCs w:val="22"/>
              </w:rPr>
            </w:pPr>
            <w:r w:rsidRPr="00C7565A">
              <w:rPr>
                <w:rFonts w:asciiTheme="minorHAnsi" w:hAnsiTheme="minorHAnsi" w:cs="Tahoma"/>
                <w:b/>
                <w:szCs w:val="22"/>
              </w:rPr>
              <w:t>Naziv partnerja v skupni ponudbi</w:t>
            </w:r>
          </w:p>
        </w:tc>
      </w:tr>
      <w:tr w:rsidR="00C7565A"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t>1</w:t>
            </w:r>
          </w:p>
        </w:tc>
        <w:tc>
          <w:tcPr>
            <w:tcW w:w="4597"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C7565A"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t>2</w:t>
            </w:r>
          </w:p>
        </w:tc>
        <w:tc>
          <w:tcPr>
            <w:tcW w:w="4597"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C7565A"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t>3</w:t>
            </w:r>
          </w:p>
        </w:tc>
        <w:tc>
          <w:tcPr>
            <w:tcW w:w="4597"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DF3804"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sidRPr="00DF3804">
              <w:rPr>
                <w:rFonts w:asciiTheme="minorHAnsi" w:hAnsiTheme="minorHAnsi" w:cs="Tahoma"/>
                <w:szCs w:val="22"/>
              </w:rPr>
              <w:t>4</w:t>
            </w:r>
          </w:p>
        </w:tc>
        <w:tc>
          <w:tcPr>
            <w:tcW w:w="4597"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DF3804"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Pr>
                <w:rFonts w:asciiTheme="minorHAnsi" w:hAnsiTheme="minorHAnsi" w:cs="Tahoma"/>
                <w:szCs w:val="22"/>
              </w:rPr>
              <w:t>5</w:t>
            </w:r>
          </w:p>
        </w:tc>
        <w:tc>
          <w:tcPr>
            <w:tcW w:w="4597"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DF3804"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Pr>
                <w:rFonts w:asciiTheme="minorHAnsi" w:hAnsiTheme="minorHAnsi" w:cs="Tahoma"/>
                <w:szCs w:val="22"/>
              </w:rPr>
              <w:t>6</w:t>
            </w:r>
          </w:p>
        </w:tc>
        <w:tc>
          <w:tcPr>
            <w:tcW w:w="4597" w:type="pct"/>
            <w:tcBorders>
              <w:top w:val="single" w:sz="4" w:space="0" w:color="auto"/>
              <w:left w:val="single" w:sz="4" w:space="0" w:color="auto"/>
              <w:bottom w:val="single" w:sz="4" w:space="0" w:color="auto"/>
              <w:right w:val="single" w:sz="4" w:space="0" w:color="auto"/>
            </w:tcBorders>
            <w:vAlign w:val="center"/>
          </w:tcPr>
          <w:p w:rsidR="00DF3804" w:rsidRPr="00DF3804" w:rsidRDefault="00DF3804"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C7565A" w:rsidRPr="00C7565A" w:rsidTr="00C7565A">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t>…</w:t>
            </w:r>
          </w:p>
        </w:tc>
        <w:tc>
          <w:tcPr>
            <w:tcW w:w="4597" w:type="pct"/>
            <w:tcBorders>
              <w:top w:val="single" w:sz="4" w:space="0" w:color="auto"/>
              <w:left w:val="single" w:sz="4" w:space="0" w:color="auto"/>
              <w:bottom w:val="single" w:sz="4" w:space="0" w:color="auto"/>
              <w:right w:val="single" w:sz="4" w:space="0" w:color="auto"/>
            </w:tcBorders>
            <w:vAlign w:val="center"/>
          </w:tcPr>
          <w:p w:rsidR="00C7565A" w:rsidRPr="00DF3804" w:rsidRDefault="00C7565A" w:rsidP="00C7565A">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bl>
    <w:p w:rsidR="00C7565A" w:rsidRDefault="00C7565A" w:rsidP="00C7565A">
      <w:pPr>
        <w:rPr>
          <w:rFonts w:asciiTheme="minorHAnsi" w:hAnsiTheme="minorHAnsi" w:cs="Tahoma"/>
          <w:szCs w:val="22"/>
        </w:rPr>
      </w:pPr>
    </w:p>
    <w:p w:rsidR="00C7565A" w:rsidRPr="000905F4" w:rsidRDefault="000905F4" w:rsidP="000905F4">
      <w:pPr>
        <w:pStyle w:val="Odstavekseznama"/>
        <w:numPr>
          <w:ilvl w:val="0"/>
          <w:numId w:val="4"/>
        </w:numPr>
        <w:rPr>
          <w:rFonts w:asciiTheme="minorHAnsi" w:hAnsiTheme="minorHAnsi" w:cs="Tahoma"/>
          <w:b/>
          <w:szCs w:val="22"/>
        </w:rPr>
      </w:pPr>
      <w:r w:rsidRPr="000905F4">
        <w:rPr>
          <w:rFonts w:asciiTheme="minorHAnsi" w:hAnsiTheme="minorHAnsi" w:cs="Tahoma"/>
          <w:b/>
          <w:szCs w:val="22"/>
        </w:rPr>
        <w:lastRenderedPageBreak/>
        <w:t>PONUDBA S PODIZVAJALCI</w:t>
      </w:r>
    </w:p>
    <w:p w:rsidR="00DF3804" w:rsidRDefault="00DF3804" w:rsidP="00C7565A">
      <w:pPr>
        <w:rPr>
          <w:rFonts w:asciiTheme="minorHAnsi" w:hAnsiTheme="minorHAnsi" w:cs="Tahoma"/>
          <w:szCs w:val="22"/>
        </w:rPr>
      </w:pPr>
    </w:p>
    <w:p w:rsidR="00C7565A" w:rsidRPr="00DF3804" w:rsidRDefault="00DF3804" w:rsidP="00C7565A">
      <w:pPr>
        <w:rPr>
          <w:rFonts w:asciiTheme="minorHAnsi" w:hAnsiTheme="minorHAnsi" w:cs="Tahoma"/>
          <w:i/>
          <w:color w:val="00B0F0"/>
          <w:szCs w:val="22"/>
        </w:rPr>
      </w:pPr>
      <w:r w:rsidRPr="00DF3804">
        <w:rPr>
          <w:rFonts w:asciiTheme="minorHAnsi" w:hAnsiTheme="minorHAnsi" w:cs="Tahoma"/>
          <w:i/>
          <w:color w:val="00B0F0"/>
          <w:szCs w:val="22"/>
        </w:rPr>
        <w:t>Ponudnik ustrezno označi A ali B.</w:t>
      </w:r>
    </w:p>
    <w:p w:rsidR="00DF3804" w:rsidRDefault="00DF3804" w:rsidP="00C7565A">
      <w:pPr>
        <w:rPr>
          <w:rFonts w:asciiTheme="minorHAnsi" w:hAnsiTheme="minorHAnsi" w:cs="Tahoma"/>
          <w:szCs w:val="22"/>
        </w:rPr>
      </w:pPr>
    </w:p>
    <w:p w:rsidR="00DF3804" w:rsidRDefault="00B06EB1" w:rsidP="00DF3804">
      <w:pPr>
        <w:jc w:val="both"/>
        <w:rPr>
          <w:rFonts w:asciiTheme="minorHAnsi" w:hAnsiTheme="minorHAnsi" w:cs="Tahoma"/>
          <w:szCs w:val="22"/>
        </w:rPr>
      </w:pPr>
      <w:sdt>
        <w:sdtPr>
          <w:rPr>
            <w:rFonts w:asciiTheme="minorHAnsi" w:hAnsiTheme="minorHAnsi"/>
          </w:rPr>
          <w:id w:val="-1296823123"/>
          <w14:checkbox>
            <w14:checked w14:val="0"/>
            <w14:checkedState w14:val="2612" w14:font="MS Gothic"/>
            <w14:uncheckedState w14:val="2610" w14:font="MS Gothic"/>
          </w14:checkbox>
        </w:sdtPr>
        <w:sdtEndPr/>
        <w:sdtContent>
          <w:r w:rsidR="00DF3804">
            <w:rPr>
              <w:rFonts w:ascii="MS Gothic" w:eastAsia="MS Gothic" w:hAnsi="MS Gothic" w:hint="eastAsia"/>
            </w:rPr>
            <w:t>☐</w:t>
          </w:r>
        </w:sdtContent>
      </w:sdt>
      <w:r w:rsidR="00DF3804" w:rsidRPr="00DF3804">
        <w:rPr>
          <w:rFonts w:asciiTheme="minorHAnsi" w:hAnsiTheme="minorHAnsi" w:cs="Tahoma"/>
          <w:szCs w:val="22"/>
        </w:rPr>
        <w:t xml:space="preserve"> A) Pri javnem naročilu bomo sodelovali z naslednjimi podizvajalci (vpiše se podatke o vseh podizvajalcih v ponudbi):</w:t>
      </w:r>
    </w:p>
    <w:p w:rsidR="00DF3804" w:rsidRDefault="00DF3804" w:rsidP="00DF3804">
      <w:pPr>
        <w:jc w:val="both"/>
        <w:rPr>
          <w:rFonts w:asciiTheme="minorHAnsi" w:hAnsiTheme="minorHAnsi" w:cs="Tahoma"/>
          <w:szCs w:val="22"/>
        </w:rPr>
      </w:pPr>
    </w:p>
    <w:tbl>
      <w:tblPr>
        <w:tblW w:w="5000" w:type="pct"/>
        <w:tblBorders>
          <w:top w:val="double" w:sz="4" w:space="0" w:color="auto"/>
          <w:left w:val="double" w:sz="4" w:space="0" w:color="auto"/>
          <w:bottom w:val="double" w:sz="4" w:space="0" w:color="auto"/>
          <w:right w:val="double" w:sz="4" w:space="0" w:color="auto"/>
          <w:insideH w:val="single" w:sz="4" w:space="0" w:color="auto"/>
        </w:tblBorders>
        <w:tblLook w:val="0000" w:firstRow="0" w:lastRow="0" w:firstColumn="0" w:lastColumn="0" w:noHBand="0" w:noVBand="0"/>
      </w:tblPr>
      <w:tblGrid>
        <w:gridCol w:w="731"/>
        <w:gridCol w:w="5502"/>
        <w:gridCol w:w="2829"/>
      </w:tblGrid>
      <w:tr w:rsidR="00DF3804" w:rsidRPr="00DF3804" w:rsidTr="00DF3804">
        <w:trPr>
          <w:trHeight w:hRule="exact" w:val="742"/>
        </w:trPr>
        <w:tc>
          <w:tcPr>
            <w:tcW w:w="403" w:type="pct"/>
            <w:tcBorders>
              <w:top w:val="single" w:sz="4" w:space="0" w:color="auto"/>
              <w:left w:val="single" w:sz="4" w:space="0" w:color="auto"/>
              <w:bottom w:val="single" w:sz="4" w:space="0" w:color="auto"/>
              <w:right w:val="single" w:sz="4" w:space="0" w:color="auto"/>
            </w:tcBorders>
            <w:shd w:val="clear" w:color="auto" w:fill="DEEAF6"/>
            <w:vAlign w:val="center"/>
          </w:tcPr>
          <w:p w:rsidR="00DF3804" w:rsidRPr="00DF3804" w:rsidRDefault="00DF3804" w:rsidP="00DF3804">
            <w:pPr>
              <w:jc w:val="both"/>
              <w:rPr>
                <w:rFonts w:asciiTheme="minorHAnsi" w:hAnsiTheme="minorHAnsi" w:cs="Tahoma"/>
                <w:b/>
                <w:i/>
                <w:szCs w:val="22"/>
              </w:rPr>
            </w:pPr>
          </w:p>
        </w:tc>
        <w:tc>
          <w:tcPr>
            <w:tcW w:w="3036" w:type="pct"/>
            <w:tcBorders>
              <w:top w:val="single" w:sz="4" w:space="0" w:color="auto"/>
              <w:left w:val="single" w:sz="4" w:space="0" w:color="auto"/>
              <w:bottom w:val="single" w:sz="4" w:space="0" w:color="auto"/>
              <w:right w:val="single" w:sz="4" w:space="0" w:color="auto"/>
            </w:tcBorders>
            <w:shd w:val="clear" w:color="auto" w:fill="DEEAF6"/>
            <w:vAlign w:val="center"/>
          </w:tcPr>
          <w:p w:rsidR="00DF3804" w:rsidRPr="00DF3804" w:rsidRDefault="00DF3804" w:rsidP="00DF3804">
            <w:pPr>
              <w:jc w:val="center"/>
              <w:rPr>
                <w:rFonts w:asciiTheme="minorHAnsi" w:hAnsiTheme="minorHAnsi" w:cs="Tahoma"/>
                <w:b/>
                <w:i/>
                <w:szCs w:val="22"/>
              </w:rPr>
            </w:pPr>
            <w:r w:rsidRPr="00DF3804">
              <w:rPr>
                <w:rFonts w:asciiTheme="minorHAnsi" w:hAnsiTheme="minorHAnsi" w:cs="Tahoma"/>
                <w:b/>
                <w:szCs w:val="22"/>
              </w:rPr>
              <w:t>Naziv podizvajalca</w:t>
            </w:r>
          </w:p>
        </w:tc>
        <w:tc>
          <w:tcPr>
            <w:tcW w:w="1561" w:type="pct"/>
            <w:tcBorders>
              <w:top w:val="single" w:sz="4" w:space="0" w:color="auto"/>
              <w:left w:val="single" w:sz="4" w:space="0" w:color="auto"/>
              <w:bottom w:val="single" w:sz="4" w:space="0" w:color="auto"/>
              <w:right w:val="single" w:sz="4" w:space="0" w:color="auto"/>
            </w:tcBorders>
            <w:shd w:val="clear" w:color="auto" w:fill="DEEAF6"/>
            <w:vAlign w:val="center"/>
          </w:tcPr>
          <w:p w:rsidR="00DF3804" w:rsidRPr="00DF3804" w:rsidRDefault="00DF3804" w:rsidP="00DF3804">
            <w:pPr>
              <w:jc w:val="center"/>
              <w:rPr>
                <w:rFonts w:asciiTheme="minorHAnsi" w:hAnsiTheme="minorHAnsi" w:cs="Tahoma"/>
                <w:b/>
                <w:szCs w:val="22"/>
              </w:rPr>
            </w:pPr>
            <w:r w:rsidRPr="00DF3804">
              <w:rPr>
                <w:rFonts w:asciiTheme="minorHAnsi" w:hAnsiTheme="minorHAnsi" w:cs="Tahoma"/>
                <w:b/>
                <w:szCs w:val="22"/>
              </w:rPr>
              <w:t>Zahteva</w:t>
            </w:r>
            <w:r>
              <w:rPr>
                <w:rFonts w:asciiTheme="minorHAnsi" w:hAnsiTheme="minorHAnsi" w:cs="Tahoma"/>
                <w:b/>
                <w:szCs w:val="22"/>
              </w:rPr>
              <w:t xml:space="preserve"> </w:t>
            </w:r>
            <w:r w:rsidRPr="00DF3804">
              <w:rPr>
                <w:rFonts w:asciiTheme="minorHAnsi" w:hAnsiTheme="minorHAnsi" w:cs="Tahoma"/>
                <w:b/>
                <w:szCs w:val="22"/>
              </w:rPr>
              <w:t>podizvajalca za neposredno plačilo (DA/NE)</w:t>
            </w:r>
          </w:p>
        </w:tc>
      </w:tr>
      <w:tr w:rsidR="001B5D47" w:rsidRPr="00DF3804" w:rsidTr="00607D12">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t>1</w:t>
            </w:r>
          </w:p>
        </w:tc>
        <w:tc>
          <w:tcPr>
            <w:tcW w:w="3036"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c>
          <w:tcPr>
            <w:tcW w:w="1561"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B5D47" w:rsidRPr="00DF3804" w:rsidTr="00607D12">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t>2</w:t>
            </w:r>
          </w:p>
        </w:tc>
        <w:tc>
          <w:tcPr>
            <w:tcW w:w="3036"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c>
          <w:tcPr>
            <w:tcW w:w="1561"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B5D47" w:rsidRPr="00DF3804" w:rsidTr="00607D12">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t>3</w:t>
            </w:r>
          </w:p>
        </w:tc>
        <w:tc>
          <w:tcPr>
            <w:tcW w:w="3036"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c>
          <w:tcPr>
            <w:tcW w:w="1561"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B5D47" w:rsidRPr="00DF3804" w:rsidTr="00607D12">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Pr>
                <w:rFonts w:asciiTheme="minorHAnsi" w:hAnsiTheme="minorHAnsi" w:cs="Tahoma"/>
                <w:szCs w:val="22"/>
              </w:rPr>
              <w:t>4</w:t>
            </w:r>
          </w:p>
        </w:tc>
        <w:tc>
          <w:tcPr>
            <w:tcW w:w="3036"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c>
          <w:tcPr>
            <w:tcW w:w="1561"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B5D47" w:rsidRPr="00DF3804" w:rsidTr="00607D12">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t>…</w:t>
            </w:r>
          </w:p>
        </w:tc>
        <w:tc>
          <w:tcPr>
            <w:tcW w:w="3036"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c>
          <w:tcPr>
            <w:tcW w:w="1561" w:type="pct"/>
            <w:tcBorders>
              <w:top w:val="single" w:sz="4" w:space="0" w:color="auto"/>
              <w:left w:val="single" w:sz="4" w:space="0" w:color="auto"/>
              <w:bottom w:val="single" w:sz="4" w:space="0" w:color="auto"/>
              <w:right w:val="single" w:sz="4" w:space="0" w:color="auto"/>
            </w:tcBorders>
            <w:vAlign w:val="center"/>
          </w:tcPr>
          <w:p w:rsidR="001B5D47" w:rsidRPr="00DF3804" w:rsidRDefault="001B5D47" w:rsidP="001B5D47">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bl>
    <w:p w:rsidR="00DF3804" w:rsidRPr="00C7565A" w:rsidRDefault="00DF3804" w:rsidP="00DF3804">
      <w:pPr>
        <w:jc w:val="both"/>
        <w:rPr>
          <w:rFonts w:asciiTheme="minorHAnsi" w:hAnsiTheme="minorHAnsi" w:cs="Tahoma"/>
          <w:szCs w:val="22"/>
        </w:rPr>
      </w:pPr>
    </w:p>
    <w:p w:rsidR="00DF3804" w:rsidRPr="00B80899" w:rsidRDefault="00B06EB1" w:rsidP="006621BE">
      <w:pPr>
        <w:tabs>
          <w:tab w:val="left" w:pos="709"/>
        </w:tabs>
        <w:jc w:val="both"/>
        <w:rPr>
          <w:rFonts w:ascii="Calibri" w:hAnsi="Calibri" w:cs="Calibri"/>
          <w:color w:val="000000"/>
        </w:rPr>
      </w:pPr>
      <w:sdt>
        <w:sdtPr>
          <w:rPr>
            <w:rFonts w:asciiTheme="minorHAnsi" w:hAnsiTheme="minorHAnsi"/>
          </w:rPr>
          <w:id w:val="-637030775"/>
          <w14:checkbox>
            <w14:checked w14:val="0"/>
            <w14:checkedState w14:val="2612" w14:font="MS Gothic"/>
            <w14:uncheckedState w14:val="2610" w14:font="MS Gothic"/>
          </w14:checkbox>
        </w:sdtPr>
        <w:sdtEndPr/>
        <w:sdtContent>
          <w:r w:rsidR="00DF3804">
            <w:rPr>
              <w:rFonts w:ascii="MS Gothic" w:eastAsia="MS Gothic" w:hAnsi="MS Gothic" w:hint="eastAsia"/>
            </w:rPr>
            <w:t>☐</w:t>
          </w:r>
        </w:sdtContent>
      </w:sdt>
      <w:r w:rsidR="00DF3804" w:rsidRPr="00B80899">
        <w:rPr>
          <w:rFonts w:ascii="Calibri" w:hAnsi="Calibri" w:cs="Calibri"/>
          <w:color w:val="000000"/>
        </w:rPr>
        <w:t xml:space="preserve"> B) Pri javnem naročilu ne bomo sodelovali s podizvajalci.</w:t>
      </w:r>
    </w:p>
    <w:p w:rsidR="00136B13" w:rsidRDefault="00136B13" w:rsidP="00DF3804">
      <w:pPr>
        <w:rPr>
          <w:rFonts w:asciiTheme="minorHAnsi" w:hAnsiTheme="minorHAnsi" w:cs="Tahoma"/>
          <w:szCs w:val="22"/>
        </w:rPr>
      </w:pPr>
    </w:p>
    <w:p w:rsidR="00DF3804" w:rsidRPr="00B80899" w:rsidRDefault="00DF3804" w:rsidP="00DF3804">
      <w:pPr>
        <w:tabs>
          <w:tab w:val="left" w:pos="709"/>
        </w:tabs>
        <w:jc w:val="both"/>
        <w:rPr>
          <w:rFonts w:ascii="Calibri" w:hAnsi="Calibri" w:cs="Calibri"/>
          <w:color w:val="000000"/>
        </w:rPr>
      </w:pPr>
      <w:r w:rsidRPr="00B80899">
        <w:rPr>
          <w:rFonts w:ascii="Calibri" w:hAnsi="Calibri" w:cs="Calibri"/>
          <w:color w:val="000000"/>
        </w:rPr>
        <w:t xml:space="preserve">Podpisani tukaj izjavljamo, da smo seznanjeni z dejstvom, da v kolikor ponudnik ne bo priglasil vseh podizvajalcev, ima naročnik iz tega razloga pravico krivdno odpovedati sklenjeno pogodbo, če naknadno ugotovi, da ponudnik nastopa s podizvajalci ali s podizvajalci, ki jih ponudnik ni priglasil, čeprav je v času oddaje ponudbe </w:t>
      </w:r>
      <w:proofErr w:type="spellStart"/>
      <w:r w:rsidRPr="00B80899">
        <w:rPr>
          <w:rFonts w:ascii="Calibri" w:hAnsi="Calibri" w:cs="Calibri"/>
          <w:color w:val="000000"/>
        </w:rPr>
        <w:t>podizvajalsko</w:t>
      </w:r>
      <w:proofErr w:type="spellEnd"/>
      <w:r w:rsidRPr="00B80899">
        <w:rPr>
          <w:rFonts w:ascii="Calibri" w:hAnsi="Calibri" w:cs="Calibri"/>
          <w:color w:val="000000"/>
        </w:rPr>
        <w:t xml:space="preserve"> razmerje že potekalo.</w:t>
      </w:r>
    </w:p>
    <w:p w:rsidR="00DF3804" w:rsidRDefault="00DF3804" w:rsidP="00DF3804">
      <w:pPr>
        <w:rPr>
          <w:rFonts w:asciiTheme="minorHAnsi" w:hAnsiTheme="minorHAnsi" w:cs="Tahoma"/>
          <w:szCs w:val="22"/>
        </w:rPr>
      </w:pPr>
    </w:p>
    <w:p w:rsidR="00DF3804" w:rsidRPr="000905F4" w:rsidRDefault="00DF3804" w:rsidP="00DF3804">
      <w:pPr>
        <w:pStyle w:val="Odstavekseznama"/>
        <w:numPr>
          <w:ilvl w:val="0"/>
          <w:numId w:val="4"/>
        </w:numPr>
        <w:rPr>
          <w:rFonts w:asciiTheme="minorHAnsi" w:hAnsiTheme="minorHAnsi" w:cs="Tahoma"/>
          <w:b/>
          <w:szCs w:val="22"/>
        </w:rPr>
      </w:pPr>
      <w:r w:rsidRPr="000905F4">
        <w:rPr>
          <w:rFonts w:asciiTheme="minorHAnsi" w:hAnsiTheme="minorHAnsi" w:cs="Tahoma"/>
          <w:b/>
          <w:szCs w:val="22"/>
        </w:rPr>
        <w:t xml:space="preserve">PONUDBA </w:t>
      </w:r>
      <w:r>
        <w:rPr>
          <w:rFonts w:asciiTheme="minorHAnsi" w:hAnsiTheme="minorHAnsi" w:cs="Tahoma"/>
          <w:b/>
          <w:szCs w:val="22"/>
        </w:rPr>
        <w:t>Z UPORABO ZMOGLJIVOSTI DRUGIH GOSPODARSKIH SUBJEKTOV</w:t>
      </w:r>
    </w:p>
    <w:p w:rsidR="00DF3804" w:rsidRDefault="00DF3804" w:rsidP="00DF3804">
      <w:pPr>
        <w:rPr>
          <w:rFonts w:asciiTheme="minorHAnsi" w:hAnsiTheme="minorHAnsi" w:cs="Tahoma"/>
          <w:szCs w:val="22"/>
        </w:rPr>
      </w:pPr>
    </w:p>
    <w:p w:rsidR="00DF3804" w:rsidRPr="00DF3804" w:rsidRDefault="00DF3804" w:rsidP="00DF3804">
      <w:pPr>
        <w:rPr>
          <w:rFonts w:asciiTheme="minorHAnsi" w:hAnsiTheme="minorHAnsi" w:cs="Tahoma"/>
          <w:i/>
          <w:color w:val="00B0F0"/>
          <w:szCs w:val="22"/>
        </w:rPr>
      </w:pPr>
      <w:r w:rsidRPr="00DF3804">
        <w:rPr>
          <w:rFonts w:asciiTheme="minorHAnsi" w:hAnsiTheme="minorHAnsi" w:cs="Tahoma"/>
          <w:i/>
          <w:color w:val="00B0F0"/>
          <w:szCs w:val="22"/>
        </w:rPr>
        <w:t>Ponudnik ustrezno označi A ali B.</w:t>
      </w:r>
    </w:p>
    <w:p w:rsidR="00DF3804" w:rsidRDefault="00DF3804" w:rsidP="00DF3804">
      <w:pPr>
        <w:rPr>
          <w:rFonts w:asciiTheme="minorHAnsi" w:hAnsiTheme="minorHAnsi" w:cs="Tahoma"/>
          <w:szCs w:val="22"/>
        </w:rPr>
      </w:pPr>
    </w:p>
    <w:p w:rsidR="00DF3804" w:rsidRDefault="00B06EB1" w:rsidP="00DF3804">
      <w:pPr>
        <w:jc w:val="both"/>
        <w:rPr>
          <w:rFonts w:asciiTheme="minorHAnsi" w:hAnsiTheme="minorHAnsi" w:cs="Tahoma"/>
          <w:szCs w:val="22"/>
        </w:rPr>
      </w:pPr>
      <w:sdt>
        <w:sdtPr>
          <w:rPr>
            <w:rFonts w:asciiTheme="minorHAnsi" w:hAnsiTheme="minorHAnsi"/>
          </w:rPr>
          <w:id w:val="-1159691296"/>
          <w14:checkbox>
            <w14:checked w14:val="0"/>
            <w14:checkedState w14:val="2612" w14:font="MS Gothic"/>
            <w14:uncheckedState w14:val="2610" w14:font="MS Gothic"/>
          </w14:checkbox>
        </w:sdtPr>
        <w:sdtEndPr/>
        <w:sdtContent>
          <w:r w:rsidR="00DF3804">
            <w:rPr>
              <w:rFonts w:ascii="MS Gothic" w:eastAsia="MS Gothic" w:hAnsi="MS Gothic" w:hint="eastAsia"/>
            </w:rPr>
            <w:t>☐</w:t>
          </w:r>
        </w:sdtContent>
      </w:sdt>
      <w:r w:rsidR="00DF3804" w:rsidRPr="00DF3804">
        <w:rPr>
          <w:rFonts w:asciiTheme="minorHAnsi" w:hAnsiTheme="minorHAnsi" w:cs="Tahoma"/>
          <w:szCs w:val="22"/>
        </w:rPr>
        <w:t xml:space="preserve"> A) Pri javnem naročilu bomo sodelovali z </w:t>
      </w:r>
      <w:r w:rsidR="00DF3804">
        <w:rPr>
          <w:rFonts w:asciiTheme="minorHAnsi" w:hAnsiTheme="minorHAnsi" w:cs="Tahoma"/>
          <w:szCs w:val="22"/>
        </w:rPr>
        <w:t>uporabo zmogljivosti drugih gospodarskih subjektov</w:t>
      </w:r>
      <w:r w:rsidR="00DF3804" w:rsidRPr="00DF3804">
        <w:rPr>
          <w:rFonts w:asciiTheme="minorHAnsi" w:hAnsiTheme="minorHAnsi" w:cs="Tahoma"/>
          <w:szCs w:val="22"/>
        </w:rPr>
        <w:t xml:space="preserve"> (vpiše se podatke o vseh </w:t>
      </w:r>
      <w:r w:rsidR="00DF3804">
        <w:rPr>
          <w:rFonts w:asciiTheme="minorHAnsi" w:hAnsiTheme="minorHAnsi" w:cs="Tahoma"/>
          <w:szCs w:val="22"/>
        </w:rPr>
        <w:t xml:space="preserve">gospodarskih subjektih, katerih </w:t>
      </w:r>
      <w:r w:rsidR="00DF3804" w:rsidRPr="00DF3804">
        <w:rPr>
          <w:rFonts w:asciiTheme="minorHAnsi" w:hAnsiTheme="minorHAnsi" w:cs="Tahoma"/>
          <w:szCs w:val="22"/>
        </w:rPr>
        <w:t>zmogljivosti uporablja ponudnik):</w:t>
      </w:r>
    </w:p>
    <w:p w:rsidR="00DF3804" w:rsidRDefault="00DF3804" w:rsidP="00DF3804">
      <w:pPr>
        <w:jc w:val="both"/>
        <w:rPr>
          <w:rFonts w:asciiTheme="minorHAnsi" w:hAnsiTheme="minorHAnsi" w:cs="Tahoma"/>
          <w:szCs w:val="22"/>
        </w:rPr>
      </w:pPr>
    </w:p>
    <w:tbl>
      <w:tblPr>
        <w:tblW w:w="5000" w:type="pct"/>
        <w:tblBorders>
          <w:top w:val="double" w:sz="4" w:space="0" w:color="auto"/>
          <w:left w:val="double" w:sz="4" w:space="0" w:color="auto"/>
          <w:bottom w:val="double" w:sz="4" w:space="0" w:color="auto"/>
          <w:right w:val="double" w:sz="4" w:space="0" w:color="auto"/>
          <w:insideH w:val="single" w:sz="4" w:space="0" w:color="auto"/>
        </w:tblBorders>
        <w:tblLook w:val="0000" w:firstRow="0" w:lastRow="0" w:firstColumn="0" w:lastColumn="0" w:noHBand="0" w:noVBand="0"/>
      </w:tblPr>
      <w:tblGrid>
        <w:gridCol w:w="730"/>
        <w:gridCol w:w="8332"/>
      </w:tblGrid>
      <w:tr w:rsidR="001209E1" w:rsidRPr="00DF3804" w:rsidTr="001209E1">
        <w:trPr>
          <w:trHeight w:hRule="exact" w:val="742"/>
        </w:trPr>
        <w:tc>
          <w:tcPr>
            <w:tcW w:w="403" w:type="pct"/>
            <w:tcBorders>
              <w:top w:val="single" w:sz="4" w:space="0" w:color="auto"/>
              <w:left w:val="single" w:sz="4" w:space="0" w:color="auto"/>
              <w:bottom w:val="single" w:sz="4" w:space="0" w:color="auto"/>
              <w:right w:val="single" w:sz="4" w:space="0" w:color="auto"/>
            </w:tcBorders>
            <w:shd w:val="clear" w:color="auto" w:fill="DEEAF6"/>
            <w:vAlign w:val="center"/>
          </w:tcPr>
          <w:p w:rsidR="001209E1" w:rsidRPr="00DF3804" w:rsidRDefault="001209E1" w:rsidP="00213B51">
            <w:pPr>
              <w:jc w:val="both"/>
              <w:rPr>
                <w:rFonts w:asciiTheme="minorHAnsi" w:hAnsiTheme="minorHAnsi" w:cs="Tahoma"/>
                <w:b/>
                <w:i/>
                <w:szCs w:val="22"/>
              </w:rPr>
            </w:pPr>
          </w:p>
        </w:tc>
        <w:tc>
          <w:tcPr>
            <w:tcW w:w="4597" w:type="pct"/>
            <w:tcBorders>
              <w:top w:val="single" w:sz="4" w:space="0" w:color="auto"/>
              <w:left w:val="single" w:sz="4" w:space="0" w:color="auto"/>
              <w:bottom w:val="single" w:sz="4" w:space="0" w:color="auto"/>
              <w:right w:val="single" w:sz="4" w:space="0" w:color="auto"/>
            </w:tcBorders>
            <w:shd w:val="clear" w:color="auto" w:fill="DEEAF6"/>
            <w:vAlign w:val="center"/>
          </w:tcPr>
          <w:p w:rsidR="001209E1" w:rsidRPr="00DF3804" w:rsidRDefault="001209E1" w:rsidP="001209E1">
            <w:pPr>
              <w:jc w:val="center"/>
              <w:rPr>
                <w:rFonts w:asciiTheme="minorHAnsi" w:hAnsiTheme="minorHAnsi" w:cs="Tahoma"/>
                <w:b/>
                <w:i/>
                <w:szCs w:val="22"/>
              </w:rPr>
            </w:pPr>
            <w:r w:rsidRPr="00DF3804">
              <w:rPr>
                <w:rFonts w:asciiTheme="minorHAnsi" w:hAnsiTheme="minorHAnsi" w:cs="Tahoma"/>
                <w:b/>
                <w:szCs w:val="22"/>
              </w:rPr>
              <w:t xml:space="preserve">Naziv </w:t>
            </w:r>
            <w:r>
              <w:rPr>
                <w:rFonts w:asciiTheme="minorHAnsi" w:hAnsiTheme="minorHAnsi" w:cs="Tahoma"/>
                <w:b/>
                <w:szCs w:val="22"/>
              </w:rPr>
              <w:t>gospodarskega subjekta</w:t>
            </w:r>
          </w:p>
        </w:tc>
      </w:tr>
      <w:tr w:rsidR="001209E1" w:rsidRPr="00DF3804" w:rsidTr="001209E1">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t>1</w:t>
            </w:r>
          </w:p>
        </w:tc>
        <w:tc>
          <w:tcPr>
            <w:tcW w:w="4597"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209E1" w:rsidRPr="00DF3804" w:rsidTr="001209E1">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t>2</w:t>
            </w:r>
          </w:p>
        </w:tc>
        <w:tc>
          <w:tcPr>
            <w:tcW w:w="4597"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209E1" w:rsidRPr="00DF3804" w:rsidTr="001209E1">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t>3</w:t>
            </w:r>
          </w:p>
        </w:tc>
        <w:tc>
          <w:tcPr>
            <w:tcW w:w="4597"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209E1" w:rsidRPr="00DF3804" w:rsidTr="001209E1">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Pr>
                <w:rFonts w:asciiTheme="minorHAnsi" w:hAnsiTheme="minorHAnsi" w:cs="Tahoma"/>
                <w:szCs w:val="22"/>
              </w:rPr>
              <w:t>4</w:t>
            </w:r>
          </w:p>
        </w:tc>
        <w:tc>
          <w:tcPr>
            <w:tcW w:w="4597"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r w:rsidR="001209E1" w:rsidRPr="00DF3804" w:rsidTr="001209E1">
        <w:trPr>
          <w:trHeight w:val="436"/>
        </w:trPr>
        <w:tc>
          <w:tcPr>
            <w:tcW w:w="403"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t>…</w:t>
            </w:r>
          </w:p>
        </w:tc>
        <w:tc>
          <w:tcPr>
            <w:tcW w:w="4597" w:type="pct"/>
            <w:tcBorders>
              <w:top w:val="single" w:sz="4" w:space="0" w:color="auto"/>
              <w:left w:val="single" w:sz="4" w:space="0" w:color="auto"/>
              <w:bottom w:val="single" w:sz="4" w:space="0" w:color="auto"/>
              <w:right w:val="single" w:sz="4" w:space="0" w:color="auto"/>
            </w:tcBorders>
            <w:vAlign w:val="center"/>
          </w:tcPr>
          <w:p w:rsidR="001209E1" w:rsidRPr="00DF3804" w:rsidRDefault="001209E1" w:rsidP="00213B51">
            <w:pPr>
              <w:jc w:val="center"/>
              <w:rPr>
                <w:rFonts w:asciiTheme="minorHAnsi" w:hAnsiTheme="minorHAnsi" w:cs="Tahoma"/>
                <w:szCs w:val="22"/>
              </w:rPr>
            </w:pPr>
            <w:r w:rsidRPr="00DF3804">
              <w:rPr>
                <w:rFonts w:asciiTheme="minorHAnsi" w:hAnsiTheme="minorHAnsi" w:cs="Tahoma"/>
                <w:szCs w:val="22"/>
              </w:rPr>
              <w:fldChar w:fldCharType="begin">
                <w:ffData>
                  <w:name w:val="Text31"/>
                  <w:enabled/>
                  <w:calcOnExit w:val="0"/>
                  <w:textInput/>
                </w:ffData>
              </w:fldChar>
            </w:r>
            <w:r w:rsidRPr="00DF3804">
              <w:rPr>
                <w:rFonts w:asciiTheme="minorHAnsi" w:hAnsiTheme="minorHAnsi" w:cs="Tahoma"/>
                <w:szCs w:val="22"/>
              </w:rPr>
              <w:instrText xml:space="preserve"> FORMTEXT </w:instrText>
            </w:r>
            <w:r w:rsidRPr="00DF3804">
              <w:rPr>
                <w:rFonts w:asciiTheme="minorHAnsi" w:hAnsiTheme="minorHAnsi" w:cs="Tahoma"/>
                <w:szCs w:val="22"/>
              </w:rPr>
            </w:r>
            <w:r w:rsidRPr="00DF3804">
              <w:rPr>
                <w:rFonts w:asciiTheme="minorHAnsi" w:hAnsiTheme="minorHAnsi" w:cs="Tahoma"/>
                <w:szCs w:val="22"/>
              </w:rPr>
              <w:fldChar w:fldCharType="separate"/>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t> </w:t>
            </w:r>
            <w:r w:rsidRPr="00DF3804">
              <w:rPr>
                <w:rFonts w:asciiTheme="minorHAnsi" w:hAnsiTheme="minorHAnsi" w:cs="Tahoma"/>
                <w:szCs w:val="22"/>
              </w:rPr>
              <w:fldChar w:fldCharType="end"/>
            </w:r>
          </w:p>
        </w:tc>
      </w:tr>
    </w:tbl>
    <w:p w:rsidR="00DF3804" w:rsidRPr="00C7565A" w:rsidRDefault="00DF3804" w:rsidP="00DF3804">
      <w:pPr>
        <w:jc w:val="both"/>
        <w:rPr>
          <w:rFonts w:asciiTheme="minorHAnsi" w:hAnsiTheme="minorHAnsi" w:cs="Tahoma"/>
          <w:szCs w:val="22"/>
        </w:rPr>
      </w:pPr>
    </w:p>
    <w:p w:rsidR="00DF3804" w:rsidRDefault="00B06EB1" w:rsidP="006621BE">
      <w:pPr>
        <w:tabs>
          <w:tab w:val="left" w:pos="709"/>
        </w:tabs>
        <w:jc w:val="both"/>
        <w:rPr>
          <w:rFonts w:ascii="Calibri" w:hAnsi="Calibri" w:cs="Calibri"/>
          <w:color w:val="000000"/>
        </w:rPr>
      </w:pPr>
      <w:sdt>
        <w:sdtPr>
          <w:rPr>
            <w:rFonts w:asciiTheme="minorHAnsi" w:hAnsiTheme="minorHAnsi"/>
          </w:rPr>
          <w:id w:val="-2063171091"/>
          <w14:checkbox>
            <w14:checked w14:val="0"/>
            <w14:checkedState w14:val="2612" w14:font="MS Gothic"/>
            <w14:uncheckedState w14:val="2610" w14:font="MS Gothic"/>
          </w14:checkbox>
        </w:sdtPr>
        <w:sdtEndPr/>
        <w:sdtContent>
          <w:r w:rsidR="00DF3804">
            <w:rPr>
              <w:rFonts w:ascii="MS Gothic" w:eastAsia="MS Gothic" w:hAnsi="MS Gothic" w:hint="eastAsia"/>
            </w:rPr>
            <w:t>☐</w:t>
          </w:r>
        </w:sdtContent>
      </w:sdt>
      <w:r w:rsidR="00DF3804" w:rsidRPr="00B80899">
        <w:rPr>
          <w:rFonts w:ascii="Calibri" w:hAnsi="Calibri" w:cs="Calibri"/>
          <w:color w:val="000000"/>
        </w:rPr>
        <w:t xml:space="preserve"> B) Pri javnem naročilu ne bomo sodelovali </w:t>
      </w:r>
      <w:r w:rsidR="001209E1" w:rsidRPr="00DF3804">
        <w:rPr>
          <w:rFonts w:asciiTheme="minorHAnsi" w:hAnsiTheme="minorHAnsi" w:cs="Tahoma"/>
          <w:szCs w:val="22"/>
        </w:rPr>
        <w:t xml:space="preserve">z </w:t>
      </w:r>
      <w:r w:rsidR="001209E1">
        <w:rPr>
          <w:rFonts w:asciiTheme="minorHAnsi" w:hAnsiTheme="minorHAnsi" w:cs="Tahoma"/>
          <w:szCs w:val="22"/>
        </w:rPr>
        <w:t>uporabo zmogljivosti drugih gospodarskih subjektov</w:t>
      </w:r>
      <w:r w:rsidR="00DF3804" w:rsidRPr="00B80899">
        <w:rPr>
          <w:rFonts w:ascii="Calibri" w:hAnsi="Calibri" w:cs="Calibri"/>
          <w:color w:val="000000"/>
        </w:rPr>
        <w:t>.</w:t>
      </w:r>
    </w:p>
    <w:p w:rsidR="001209E1" w:rsidRPr="001209E1" w:rsidRDefault="001209E1" w:rsidP="001209E1">
      <w:pPr>
        <w:pStyle w:val="Odstavekseznama"/>
        <w:numPr>
          <w:ilvl w:val="0"/>
          <w:numId w:val="4"/>
        </w:numPr>
        <w:rPr>
          <w:rFonts w:asciiTheme="minorHAnsi" w:hAnsiTheme="minorHAnsi" w:cs="Tahoma"/>
          <w:b/>
          <w:szCs w:val="22"/>
        </w:rPr>
      </w:pPr>
      <w:r>
        <w:rPr>
          <w:rFonts w:asciiTheme="minorHAnsi" w:hAnsiTheme="minorHAnsi" w:cs="Tahoma"/>
          <w:b/>
          <w:szCs w:val="22"/>
        </w:rPr>
        <w:lastRenderedPageBreak/>
        <w:t>KONTAKT (ZA TO PO</w:t>
      </w:r>
      <w:r w:rsidRPr="001209E1">
        <w:rPr>
          <w:rFonts w:asciiTheme="minorHAnsi" w:hAnsiTheme="minorHAnsi" w:cs="Tahoma"/>
          <w:b/>
          <w:szCs w:val="22"/>
        </w:rPr>
        <w:t>NUDBO)</w:t>
      </w:r>
      <w:r w:rsidRPr="001209E1">
        <w:rPr>
          <w:rFonts w:asciiTheme="minorHAnsi" w:hAnsiTheme="minorHAnsi" w:cs="Tahoma"/>
          <w:b/>
          <w:szCs w:val="22"/>
          <w:vertAlign w:val="superscript"/>
        </w:rPr>
        <w:footnoteReference w:id="2"/>
      </w:r>
    </w:p>
    <w:p w:rsidR="001209E1" w:rsidRDefault="001209E1" w:rsidP="00DF3804">
      <w:pPr>
        <w:tabs>
          <w:tab w:val="left" w:pos="709"/>
        </w:tabs>
        <w:ind w:right="382"/>
        <w:jc w:val="both"/>
        <w:rPr>
          <w:rFonts w:ascii="Calibri" w:hAnsi="Calibri" w:cs="Calibri"/>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3715"/>
        <w:gridCol w:w="5074"/>
      </w:tblGrid>
      <w:tr w:rsidR="001209E1" w:rsidRPr="001209E1" w:rsidTr="001209E1">
        <w:trPr>
          <w:trHeight w:val="437"/>
        </w:trPr>
        <w:tc>
          <w:tcPr>
            <w:tcW w:w="3715" w:type="dxa"/>
            <w:shd w:val="clear" w:color="auto" w:fill="DEEAF6"/>
            <w:vAlign w:val="center"/>
          </w:tcPr>
          <w:p w:rsidR="001209E1" w:rsidRPr="001209E1" w:rsidRDefault="001209E1" w:rsidP="001209E1">
            <w:pPr>
              <w:tabs>
                <w:tab w:val="left" w:pos="0"/>
                <w:tab w:val="left" w:pos="709"/>
              </w:tabs>
              <w:rPr>
                <w:rFonts w:ascii="Calibri" w:hAnsi="Calibri" w:cs="Calibri"/>
                <w:b/>
                <w:color w:val="000000"/>
              </w:rPr>
            </w:pPr>
            <w:r w:rsidRPr="001209E1">
              <w:rPr>
                <w:rFonts w:ascii="Calibri" w:hAnsi="Calibri" w:cs="Calibri"/>
                <w:b/>
                <w:color w:val="000000"/>
              </w:rPr>
              <w:t>Gospodarski subjekt, ki je pooblaščen za komunikacijo z naročnikom:</w:t>
            </w:r>
          </w:p>
        </w:tc>
        <w:tc>
          <w:tcPr>
            <w:tcW w:w="5074" w:type="dxa"/>
            <w:vAlign w:val="center"/>
          </w:tcPr>
          <w:p w:rsidR="001209E1" w:rsidRPr="001209E1" w:rsidRDefault="001209E1" w:rsidP="001209E1">
            <w:pPr>
              <w:tabs>
                <w:tab w:val="left" w:pos="709"/>
              </w:tabs>
              <w:ind w:right="382"/>
              <w:jc w:val="center"/>
              <w:rPr>
                <w:rFonts w:ascii="Calibri" w:hAnsi="Calibri" w:cs="Calibri"/>
                <w:color w:val="000000"/>
              </w:rPr>
            </w:pPr>
            <w:r w:rsidRPr="001209E1">
              <w:rPr>
                <w:rFonts w:ascii="Calibri" w:hAnsi="Calibri" w:cs="Calibri"/>
                <w:color w:val="000000"/>
              </w:rPr>
              <w:fldChar w:fldCharType="begin">
                <w:ffData>
                  <w:name w:val="Text2"/>
                  <w:enabled/>
                  <w:calcOnExit w:val="0"/>
                  <w:textInput/>
                </w:ffData>
              </w:fldChar>
            </w:r>
            <w:r w:rsidRPr="001209E1">
              <w:rPr>
                <w:rFonts w:ascii="Calibri" w:hAnsi="Calibri" w:cs="Calibri"/>
                <w:color w:val="000000"/>
              </w:rPr>
              <w:instrText xml:space="preserve"> FORMTEXT </w:instrText>
            </w:r>
            <w:r w:rsidRPr="001209E1">
              <w:rPr>
                <w:rFonts w:ascii="Calibri" w:hAnsi="Calibri" w:cs="Calibri"/>
                <w:color w:val="000000"/>
              </w:rPr>
            </w:r>
            <w:r w:rsidRPr="001209E1">
              <w:rPr>
                <w:rFonts w:ascii="Calibri" w:hAnsi="Calibri" w:cs="Calibri"/>
                <w:color w:val="000000"/>
              </w:rPr>
              <w:fldChar w:fldCharType="separate"/>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fldChar w:fldCharType="end"/>
            </w:r>
          </w:p>
        </w:tc>
      </w:tr>
      <w:tr w:rsidR="001209E1" w:rsidRPr="001209E1" w:rsidTr="001209E1">
        <w:trPr>
          <w:trHeight w:val="437"/>
        </w:trPr>
        <w:tc>
          <w:tcPr>
            <w:tcW w:w="3715" w:type="dxa"/>
            <w:shd w:val="clear" w:color="auto" w:fill="DEEAF6"/>
            <w:vAlign w:val="center"/>
          </w:tcPr>
          <w:p w:rsidR="001209E1" w:rsidRPr="001209E1" w:rsidRDefault="001209E1" w:rsidP="001209E1">
            <w:pPr>
              <w:tabs>
                <w:tab w:val="left" w:pos="0"/>
                <w:tab w:val="left" w:pos="709"/>
              </w:tabs>
              <w:rPr>
                <w:rFonts w:ascii="Calibri" w:hAnsi="Calibri" w:cs="Calibri"/>
                <w:b/>
                <w:color w:val="000000"/>
              </w:rPr>
            </w:pPr>
            <w:r w:rsidRPr="001209E1">
              <w:rPr>
                <w:rFonts w:ascii="Calibri" w:hAnsi="Calibri" w:cs="Calibri"/>
                <w:b/>
                <w:color w:val="000000"/>
              </w:rPr>
              <w:t>Ime kontaktne osebe:</w:t>
            </w:r>
          </w:p>
        </w:tc>
        <w:tc>
          <w:tcPr>
            <w:tcW w:w="5074" w:type="dxa"/>
            <w:vAlign w:val="center"/>
          </w:tcPr>
          <w:p w:rsidR="001209E1" w:rsidRPr="001209E1" w:rsidRDefault="001209E1" w:rsidP="001209E1">
            <w:pPr>
              <w:tabs>
                <w:tab w:val="left" w:pos="709"/>
              </w:tabs>
              <w:ind w:right="382"/>
              <w:jc w:val="center"/>
              <w:rPr>
                <w:rFonts w:ascii="Calibri" w:hAnsi="Calibri" w:cs="Calibri"/>
                <w:color w:val="000000"/>
              </w:rPr>
            </w:pPr>
            <w:r w:rsidRPr="001209E1">
              <w:rPr>
                <w:rFonts w:ascii="Calibri" w:hAnsi="Calibri" w:cs="Calibri"/>
                <w:color w:val="000000"/>
              </w:rPr>
              <w:fldChar w:fldCharType="begin">
                <w:ffData>
                  <w:name w:val="Text2"/>
                  <w:enabled/>
                  <w:calcOnExit w:val="0"/>
                  <w:textInput/>
                </w:ffData>
              </w:fldChar>
            </w:r>
            <w:r w:rsidRPr="001209E1">
              <w:rPr>
                <w:rFonts w:ascii="Calibri" w:hAnsi="Calibri" w:cs="Calibri"/>
                <w:color w:val="000000"/>
              </w:rPr>
              <w:instrText xml:space="preserve"> FORMTEXT </w:instrText>
            </w:r>
            <w:r w:rsidRPr="001209E1">
              <w:rPr>
                <w:rFonts w:ascii="Calibri" w:hAnsi="Calibri" w:cs="Calibri"/>
                <w:color w:val="000000"/>
              </w:rPr>
            </w:r>
            <w:r w:rsidRPr="001209E1">
              <w:rPr>
                <w:rFonts w:ascii="Calibri" w:hAnsi="Calibri" w:cs="Calibri"/>
                <w:color w:val="000000"/>
              </w:rPr>
              <w:fldChar w:fldCharType="separate"/>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fldChar w:fldCharType="end"/>
            </w:r>
          </w:p>
        </w:tc>
      </w:tr>
      <w:tr w:rsidR="001209E1" w:rsidRPr="001209E1" w:rsidTr="001209E1">
        <w:trPr>
          <w:trHeight w:val="437"/>
        </w:trPr>
        <w:tc>
          <w:tcPr>
            <w:tcW w:w="3715" w:type="dxa"/>
            <w:shd w:val="clear" w:color="auto" w:fill="DEEAF6"/>
            <w:vAlign w:val="center"/>
          </w:tcPr>
          <w:p w:rsidR="001209E1" w:rsidRPr="001209E1" w:rsidRDefault="001209E1" w:rsidP="001209E1">
            <w:pPr>
              <w:tabs>
                <w:tab w:val="left" w:pos="0"/>
                <w:tab w:val="left" w:pos="709"/>
              </w:tabs>
              <w:rPr>
                <w:rFonts w:ascii="Calibri" w:hAnsi="Calibri" w:cs="Calibri"/>
                <w:b/>
                <w:color w:val="000000"/>
              </w:rPr>
            </w:pPr>
            <w:r w:rsidRPr="001209E1">
              <w:rPr>
                <w:rFonts w:ascii="Calibri" w:hAnsi="Calibri" w:cs="Calibri"/>
                <w:b/>
                <w:color w:val="000000"/>
              </w:rPr>
              <w:t>Sedež/naslov:</w:t>
            </w:r>
          </w:p>
        </w:tc>
        <w:tc>
          <w:tcPr>
            <w:tcW w:w="5074" w:type="dxa"/>
            <w:vAlign w:val="center"/>
          </w:tcPr>
          <w:p w:rsidR="001209E1" w:rsidRPr="001209E1" w:rsidRDefault="001209E1" w:rsidP="001209E1">
            <w:pPr>
              <w:tabs>
                <w:tab w:val="left" w:pos="709"/>
              </w:tabs>
              <w:ind w:right="382"/>
              <w:jc w:val="center"/>
              <w:rPr>
                <w:rFonts w:ascii="Calibri" w:hAnsi="Calibri" w:cs="Calibri"/>
                <w:color w:val="000000"/>
              </w:rPr>
            </w:pPr>
            <w:r w:rsidRPr="001209E1">
              <w:rPr>
                <w:rFonts w:ascii="Calibri" w:hAnsi="Calibri" w:cs="Calibri"/>
                <w:color w:val="000000"/>
              </w:rPr>
              <w:fldChar w:fldCharType="begin">
                <w:ffData>
                  <w:name w:val="Text2"/>
                  <w:enabled/>
                  <w:calcOnExit w:val="0"/>
                  <w:textInput/>
                </w:ffData>
              </w:fldChar>
            </w:r>
            <w:r w:rsidRPr="001209E1">
              <w:rPr>
                <w:rFonts w:ascii="Calibri" w:hAnsi="Calibri" w:cs="Calibri"/>
                <w:color w:val="000000"/>
              </w:rPr>
              <w:instrText xml:space="preserve"> FORMTEXT </w:instrText>
            </w:r>
            <w:r w:rsidRPr="001209E1">
              <w:rPr>
                <w:rFonts w:ascii="Calibri" w:hAnsi="Calibri" w:cs="Calibri"/>
                <w:color w:val="000000"/>
              </w:rPr>
            </w:r>
            <w:r w:rsidRPr="001209E1">
              <w:rPr>
                <w:rFonts w:ascii="Calibri" w:hAnsi="Calibri" w:cs="Calibri"/>
                <w:color w:val="000000"/>
              </w:rPr>
              <w:fldChar w:fldCharType="separate"/>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fldChar w:fldCharType="end"/>
            </w:r>
          </w:p>
        </w:tc>
      </w:tr>
      <w:tr w:rsidR="001209E1" w:rsidRPr="001209E1" w:rsidTr="001209E1">
        <w:trPr>
          <w:trHeight w:val="437"/>
        </w:trPr>
        <w:tc>
          <w:tcPr>
            <w:tcW w:w="3715" w:type="dxa"/>
            <w:shd w:val="clear" w:color="auto" w:fill="DEEAF6"/>
            <w:vAlign w:val="center"/>
          </w:tcPr>
          <w:p w:rsidR="001209E1" w:rsidRPr="001209E1" w:rsidRDefault="001209E1" w:rsidP="001209E1">
            <w:pPr>
              <w:tabs>
                <w:tab w:val="left" w:pos="0"/>
                <w:tab w:val="left" w:pos="709"/>
              </w:tabs>
              <w:rPr>
                <w:rFonts w:ascii="Calibri" w:hAnsi="Calibri" w:cs="Calibri"/>
                <w:b/>
                <w:color w:val="000000"/>
              </w:rPr>
            </w:pPr>
            <w:r w:rsidRPr="001209E1">
              <w:rPr>
                <w:rFonts w:ascii="Calibri" w:hAnsi="Calibri" w:cs="Calibri"/>
                <w:b/>
                <w:color w:val="000000"/>
              </w:rPr>
              <w:t>Telefon:</w:t>
            </w:r>
          </w:p>
        </w:tc>
        <w:tc>
          <w:tcPr>
            <w:tcW w:w="5074" w:type="dxa"/>
            <w:vAlign w:val="center"/>
          </w:tcPr>
          <w:p w:rsidR="001209E1" w:rsidRPr="001209E1" w:rsidRDefault="001209E1" w:rsidP="001209E1">
            <w:pPr>
              <w:tabs>
                <w:tab w:val="left" w:pos="709"/>
              </w:tabs>
              <w:ind w:right="382"/>
              <w:jc w:val="center"/>
              <w:rPr>
                <w:rFonts w:ascii="Calibri" w:hAnsi="Calibri" w:cs="Calibri"/>
                <w:color w:val="000000"/>
              </w:rPr>
            </w:pPr>
            <w:r w:rsidRPr="001209E1">
              <w:rPr>
                <w:rFonts w:ascii="Calibri" w:hAnsi="Calibri" w:cs="Calibri"/>
                <w:color w:val="000000"/>
              </w:rPr>
              <w:fldChar w:fldCharType="begin">
                <w:ffData>
                  <w:name w:val="Text2"/>
                  <w:enabled/>
                  <w:calcOnExit w:val="0"/>
                  <w:textInput/>
                </w:ffData>
              </w:fldChar>
            </w:r>
            <w:r w:rsidRPr="001209E1">
              <w:rPr>
                <w:rFonts w:ascii="Calibri" w:hAnsi="Calibri" w:cs="Calibri"/>
                <w:color w:val="000000"/>
              </w:rPr>
              <w:instrText xml:space="preserve"> FORMTEXT </w:instrText>
            </w:r>
            <w:r w:rsidRPr="001209E1">
              <w:rPr>
                <w:rFonts w:ascii="Calibri" w:hAnsi="Calibri" w:cs="Calibri"/>
                <w:color w:val="000000"/>
              </w:rPr>
            </w:r>
            <w:r w:rsidRPr="001209E1">
              <w:rPr>
                <w:rFonts w:ascii="Calibri" w:hAnsi="Calibri" w:cs="Calibri"/>
                <w:color w:val="000000"/>
              </w:rPr>
              <w:fldChar w:fldCharType="separate"/>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fldChar w:fldCharType="end"/>
            </w:r>
          </w:p>
        </w:tc>
      </w:tr>
      <w:tr w:rsidR="001209E1" w:rsidRPr="001209E1" w:rsidTr="001209E1">
        <w:trPr>
          <w:trHeight w:val="437"/>
        </w:trPr>
        <w:tc>
          <w:tcPr>
            <w:tcW w:w="3715" w:type="dxa"/>
            <w:shd w:val="clear" w:color="auto" w:fill="DEEAF6"/>
            <w:vAlign w:val="center"/>
          </w:tcPr>
          <w:p w:rsidR="001209E1" w:rsidRPr="001209E1" w:rsidRDefault="001209E1" w:rsidP="001209E1">
            <w:pPr>
              <w:tabs>
                <w:tab w:val="left" w:pos="0"/>
                <w:tab w:val="left" w:pos="709"/>
              </w:tabs>
              <w:rPr>
                <w:rFonts w:ascii="Calibri" w:hAnsi="Calibri" w:cs="Calibri"/>
                <w:b/>
                <w:color w:val="000000"/>
              </w:rPr>
            </w:pPr>
            <w:r w:rsidRPr="001209E1">
              <w:rPr>
                <w:rFonts w:ascii="Calibri" w:hAnsi="Calibri" w:cs="Calibri"/>
                <w:b/>
                <w:color w:val="000000"/>
              </w:rPr>
              <w:t>Elektronska pošta:</w:t>
            </w:r>
          </w:p>
        </w:tc>
        <w:tc>
          <w:tcPr>
            <w:tcW w:w="5074" w:type="dxa"/>
            <w:vAlign w:val="center"/>
          </w:tcPr>
          <w:p w:rsidR="001209E1" w:rsidRPr="001209E1" w:rsidRDefault="001209E1" w:rsidP="001209E1">
            <w:pPr>
              <w:tabs>
                <w:tab w:val="left" w:pos="709"/>
              </w:tabs>
              <w:ind w:right="382"/>
              <w:jc w:val="center"/>
              <w:rPr>
                <w:rFonts w:ascii="Calibri" w:hAnsi="Calibri" w:cs="Calibri"/>
                <w:color w:val="000000"/>
              </w:rPr>
            </w:pPr>
            <w:r w:rsidRPr="001209E1">
              <w:rPr>
                <w:rFonts w:ascii="Calibri" w:hAnsi="Calibri" w:cs="Calibri"/>
                <w:color w:val="000000"/>
              </w:rPr>
              <w:fldChar w:fldCharType="begin">
                <w:ffData>
                  <w:name w:val="Text2"/>
                  <w:enabled/>
                  <w:calcOnExit w:val="0"/>
                  <w:textInput/>
                </w:ffData>
              </w:fldChar>
            </w:r>
            <w:r w:rsidRPr="001209E1">
              <w:rPr>
                <w:rFonts w:ascii="Calibri" w:hAnsi="Calibri" w:cs="Calibri"/>
                <w:color w:val="000000"/>
              </w:rPr>
              <w:instrText xml:space="preserve"> FORMTEXT </w:instrText>
            </w:r>
            <w:r w:rsidRPr="001209E1">
              <w:rPr>
                <w:rFonts w:ascii="Calibri" w:hAnsi="Calibri" w:cs="Calibri"/>
                <w:color w:val="000000"/>
              </w:rPr>
            </w:r>
            <w:r w:rsidRPr="001209E1">
              <w:rPr>
                <w:rFonts w:ascii="Calibri" w:hAnsi="Calibri" w:cs="Calibri"/>
                <w:color w:val="000000"/>
              </w:rPr>
              <w:fldChar w:fldCharType="separate"/>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t> </w:t>
            </w:r>
            <w:r w:rsidRPr="001209E1">
              <w:rPr>
                <w:rFonts w:ascii="Calibri" w:hAnsi="Calibri" w:cs="Calibri"/>
                <w:color w:val="000000"/>
              </w:rPr>
              <w:fldChar w:fldCharType="end"/>
            </w:r>
          </w:p>
        </w:tc>
      </w:tr>
    </w:tbl>
    <w:p w:rsidR="001209E1" w:rsidRPr="00B80899" w:rsidRDefault="001209E1" w:rsidP="00DF3804">
      <w:pPr>
        <w:tabs>
          <w:tab w:val="left" w:pos="709"/>
        </w:tabs>
        <w:ind w:right="382"/>
        <w:jc w:val="both"/>
        <w:rPr>
          <w:rFonts w:ascii="Calibri" w:hAnsi="Calibri" w:cs="Calibri"/>
          <w:color w:val="000000"/>
        </w:rPr>
      </w:pPr>
    </w:p>
    <w:p w:rsidR="001209E1" w:rsidRPr="001209E1" w:rsidRDefault="001209E1" w:rsidP="001209E1">
      <w:pPr>
        <w:pStyle w:val="Odstavekseznama"/>
        <w:numPr>
          <w:ilvl w:val="0"/>
          <w:numId w:val="4"/>
        </w:numPr>
        <w:rPr>
          <w:rFonts w:asciiTheme="minorHAnsi" w:hAnsiTheme="minorHAnsi" w:cs="Tahoma"/>
          <w:b/>
          <w:szCs w:val="22"/>
        </w:rPr>
      </w:pPr>
      <w:r w:rsidRPr="001209E1">
        <w:rPr>
          <w:rFonts w:asciiTheme="minorHAnsi" w:hAnsiTheme="minorHAnsi" w:cs="Tahoma"/>
          <w:b/>
          <w:szCs w:val="22"/>
        </w:rPr>
        <w:t>PONUDBENA IZJAVA</w:t>
      </w:r>
    </w:p>
    <w:p w:rsidR="00DF3804" w:rsidRDefault="00DF3804" w:rsidP="00DF3804">
      <w:pPr>
        <w:rPr>
          <w:rFonts w:asciiTheme="minorHAnsi" w:hAnsiTheme="minorHAnsi" w:cs="Tahoma"/>
          <w:szCs w:val="22"/>
        </w:rPr>
      </w:pPr>
    </w:p>
    <w:p w:rsidR="001209E1" w:rsidRPr="001209E1" w:rsidRDefault="001209E1" w:rsidP="001209E1">
      <w:pPr>
        <w:rPr>
          <w:rFonts w:asciiTheme="minorHAnsi" w:hAnsiTheme="minorHAnsi" w:cs="Tahoma"/>
          <w:szCs w:val="22"/>
        </w:rPr>
      </w:pPr>
      <w:r w:rsidRPr="001209E1">
        <w:rPr>
          <w:rFonts w:asciiTheme="minorHAnsi" w:hAnsiTheme="minorHAnsi" w:cs="Tahoma"/>
          <w:szCs w:val="22"/>
        </w:rPr>
        <w:t>Podpisani tukaj izjavljamo, da:</w:t>
      </w:r>
    </w:p>
    <w:p w:rsidR="001209E1" w:rsidRPr="001209E1" w:rsidRDefault="001209E1" w:rsidP="001209E1">
      <w:pPr>
        <w:rPr>
          <w:rFonts w:asciiTheme="minorHAnsi" w:hAnsiTheme="minorHAnsi" w:cs="Tahoma"/>
          <w:szCs w:val="22"/>
        </w:rPr>
      </w:pPr>
    </w:p>
    <w:p w:rsidR="00DF3804"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 xml:space="preserve">nudimo izvedbo del v skladu s pogoji </w:t>
      </w:r>
      <w:r>
        <w:rPr>
          <w:rFonts w:asciiTheme="minorHAnsi" w:hAnsiTheme="minorHAnsi" w:cs="Tahoma"/>
          <w:szCs w:val="22"/>
        </w:rPr>
        <w:t>razpisne dokumentacije</w:t>
      </w:r>
      <w:r w:rsidRPr="001209E1">
        <w:rPr>
          <w:rFonts w:asciiTheme="minorHAnsi" w:hAnsiTheme="minorHAnsi" w:cs="Tahoma"/>
          <w:szCs w:val="22"/>
        </w:rPr>
        <w:t xml:space="preserve"> in predpisanimi pogoji in časovnimi omejitvami, brez rezerve in omejitev za projekt</w:t>
      </w:r>
      <w:r>
        <w:rPr>
          <w:rFonts w:asciiTheme="minorHAnsi" w:hAnsiTheme="minorHAnsi" w:cs="Tahoma"/>
          <w:szCs w:val="22"/>
        </w:rPr>
        <w:t xml:space="preserve"> »</w:t>
      </w:r>
      <w:r w:rsidRPr="001209E1">
        <w:rPr>
          <w:rFonts w:asciiTheme="minorHAnsi" w:hAnsiTheme="minorHAnsi" w:cs="Tahoma"/>
          <w:szCs w:val="22"/>
        </w:rPr>
        <w:t>Ureditev starega vaškega jedra ob cerkvi sv. Florijana</w:t>
      </w:r>
      <w:r>
        <w:rPr>
          <w:rFonts w:asciiTheme="minorHAnsi" w:hAnsiTheme="minorHAnsi" w:cs="Tahoma"/>
          <w:szCs w:val="22"/>
        </w:rPr>
        <w:t>«;</w:t>
      </w:r>
    </w:p>
    <w:p w:rsidR="001209E1" w:rsidRDefault="001209E1" w:rsidP="001209E1">
      <w:pPr>
        <w:pStyle w:val="Odstavekseznama"/>
        <w:jc w:val="both"/>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Pr>
          <w:rFonts w:asciiTheme="minorHAnsi" w:hAnsiTheme="minorHAnsi" w:cs="Tahoma"/>
          <w:szCs w:val="22"/>
        </w:rPr>
        <w:t>je cena naše ponudbe:</w:t>
      </w:r>
    </w:p>
    <w:p w:rsidR="001209E1" w:rsidRPr="001209E1" w:rsidRDefault="001209E1" w:rsidP="001209E1">
      <w:pPr>
        <w:pStyle w:val="Odstavekseznama"/>
        <w:rPr>
          <w:rFonts w:asciiTheme="minorHAnsi" w:hAnsiTheme="minorHAnsi" w:cs="Tahoma"/>
          <w:szCs w:val="22"/>
        </w:rPr>
      </w:pPr>
    </w:p>
    <w:tbl>
      <w:tblPr>
        <w:tblpPr w:leftFromText="141" w:rightFromText="141" w:vertAnchor="text" w:tblpY="1"/>
        <w:tblOverlap w:val="never"/>
        <w:tblW w:w="5000" w:type="pct"/>
        <w:tblLook w:val="0000" w:firstRow="0" w:lastRow="0" w:firstColumn="0" w:lastColumn="0" w:noHBand="0" w:noVBand="0"/>
      </w:tblPr>
      <w:tblGrid>
        <w:gridCol w:w="5040"/>
        <w:gridCol w:w="3025"/>
        <w:gridCol w:w="1007"/>
      </w:tblGrid>
      <w:tr w:rsidR="001209E1" w:rsidRPr="00226372" w:rsidTr="00B64B9E">
        <w:tc>
          <w:tcPr>
            <w:tcW w:w="2778" w:type="pct"/>
            <w:vAlign w:val="center"/>
          </w:tcPr>
          <w:p w:rsidR="001209E1" w:rsidRPr="00226372" w:rsidRDefault="001209E1" w:rsidP="00213B51">
            <w:pPr>
              <w:jc w:val="right"/>
              <w:rPr>
                <w:rFonts w:asciiTheme="minorHAnsi" w:hAnsiTheme="minorHAnsi" w:cs="Arial"/>
                <w:szCs w:val="22"/>
              </w:rPr>
            </w:pPr>
            <w:r>
              <w:rPr>
                <w:rFonts w:asciiTheme="minorHAnsi" w:hAnsiTheme="minorHAnsi" w:cs="Arial"/>
                <w:szCs w:val="22"/>
              </w:rPr>
              <w:t>p</w:t>
            </w:r>
            <w:r w:rsidRPr="00226372">
              <w:rPr>
                <w:rFonts w:asciiTheme="minorHAnsi" w:hAnsiTheme="minorHAnsi" w:cs="Arial"/>
                <w:szCs w:val="22"/>
              </w:rPr>
              <w:t>onudbena cena (brez DDV):</w:t>
            </w:r>
          </w:p>
        </w:tc>
        <w:tc>
          <w:tcPr>
            <w:tcW w:w="1667" w:type="pct"/>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rsidR="001209E1" w:rsidRPr="00226372" w:rsidRDefault="001209E1" w:rsidP="00B64B9E">
            <w:pPr>
              <w:pStyle w:val="Telobesedila2"/>
              <w:spacing w:before="60" w:after="60"/>
              <w:jc w:val="right"/>
              <w:rPr>
                <w:rFonts w:asciiTheme="minorHAnsi" w:hAnsiTheme="minorHAnsi" w:cs="Arial"/>
                <w:b w:val="0"/>
                <w:szCs w:val="22"/>
              </w:rPr>
            </w:pPr>
          </w:p>
        </w:tc>
        <w:tc>
          <w:tcPr>
            <w:tcW w:w="555" w:type="pct"/>
            <w:tcBorders>
              <w:left w:val="nil"/>
            </w:tcBorders>
            <w:vAlign w:val="center"/>
          </w:tcPr>
          <w:p w:rsidR="001209E1" w:rsidRPr="00226372" w:rsidRDefault="001209E1" w:rsidP="00213B51">
            <w:pPr>
              <w:pStyle w:val="Telobesedila2"/>
              <w:rPr>
                <w:rFonts w:asciiTheme="minorHAnsi" w:hAnsiTheme="minorHAnsi" w:cs="Arial"/>
                <w:b w:val="0"/>
                <w:szCs w:val="22"/>
              </w:rPr>
            </w:pPr>
            <w:r w:rsidRPr="00226372">
              <w:rPr>
                <w:rFonts w:asciiTheme="minorHAnsi" w:hAnsiTheme="minorHAnsi" w:cs="Arial"/>
                <w:b w:val="0"/>
                <w:szCs w:val="22"/>
              </w:rPr>
              <w:t>EUR</w:t>
            </w:r>
          </w:p>
        </w:tc>
      </w:tr>
      <w:tr w:rsidR="001209E1" w:rsidRPr="00226372" w:rsidTr="00B64B9E">
        <w:tc>
          <w:tcPr>
            <w:tcW w:w="2778" w:type="pct"/>
            <w:vAlign w:val="center"/>
          </w:tcPr>
          <w:p w:rsidR="001209E1" w:rsidRPr="00226372" w:rsidRDefault="001209E1" w:rsidP="00213B51">
            <w:pPr>
              <w:jc w:val="right"/>
              <w:rPr>
                <w:rFonts w:asciiTheme="minorHAnsi" w:hAnsiTheme="minorHAnsi" w:cs="Arial"/>
                <w:szCs w:val="22"/>
              </w:rPr>
            </w:pPr>
            <w:r>
              <w:rPr>
                <w:rFonts w:asciiTheme="minorHAnsi" w:hAnsiTheme="minorHAnsi" w:cs="Arial"/>
                <w:szCs w:val="22"/>
              </w:rPr>
              <w:t xml:space="preserve">znesek </w:t>
            </w:r>
            <w:r w:rsidRPr="00226372">
              <w:rPr>
                <w:rFonts w:asciiTheme="minorHAnsi" w:hAnsiTheme="minorHAnsi" w:cs="Arial"/>
                <w:szCs w:val="22"/>
              </w:rPr>
              <w:t>DDV:</w:t>
            </w:r>
          </w:p>
        </w:tc>
        <w:tc>
          <w:tcPr>
            <w:tcW w:w="1667" w:type="pct"/>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rsidR="001209E1" w:rsidRPr="00226372" w:rsidRDefault="001209E1" w:rsidP="00B64B9E">
            <w:pPr>
              <w:pStyle w:val="Telobesedila2"/>
              <w:spacing w:before="60" w:after="60"/>
              <w:jc w:val="right"/>
              <w:rPr>
                <w:rFonts w:asciiTheme="minorHAnsi" w:hAnsiTheme="minorHAnsi" w:cs="Arial"/>
                <w:b w:val="0"/>
                <w:szCs w:val="22"/>
              </w:rPr>
            </w:pPr>
          </w:p>
        </w:tc>
        <w:tc>
          <w:tcPr>
            <w:tcW w:w="555" w:type="pct"/>
            <w:tcBorders>
              <w:left w:val="nil"/>
            </w:tcBorders>
            <w:vAlign w:val="center"/>
          </w:tcPr>
          <w:p w:rsidR="001209E1" w:rsidRPr="00226372" w:rsidRDefault="001209E1" w:rsidP="00213B51">
            <w:pPr>
              <w:pStyle w:val="Telobesedila2"/>
              <w:rPr>
                <w:rFonts w:asciiTheme="minorHAnsi" w:hAnsiTheme="minorHAnsi" w:cs="Arial"/>
                <w:b w:val="0"/>
                <w:szCs w:val="22"/>
              </w:rPr>
            </w:pPr>
            <w:r w:rsidRPr="00226372">
              <w:rPr>
                <w:rFonts w:asciiTheme="minorHAnsi" w:hAnsiTheme="minorHAnsi" w:cs="Arial"/>
                <w:b w:val="0"/>
                <w:szCs w:val="22"/>
              </w:rPr>
              <w:t>EUR</w:t>
            </w:r>
          </w:p>
        </w:tc>
      </w:tr>
      <w:tr w:rsidR="001209E1" w:rsidRPr="00226372" w:rsidTr="00B64B9E">
        <w:tc>
          <w:tcPr>
            <w:tcW w:w="2778" w:type="pct"/>
            <w:vAlign w:val="center"/>
          </w:tcPr>
          <w:p w:rsidR="001209E1" w:rsidRDefault="001209E1" w:rsidP="00213B51">
            <w:pPr>
              <w:jc w:val="right"/>
              <w:rPr>
                <w:rFonts w:asciiTheme="minorHAnsi" w:hAnsiTheme="minorHAnsi" w:cs="Arial"/>
                <w:szCs w:val="22"/>
              </w:rPr>
            </w:pPr>
            <w:r>
              <w:rPr>
                <w:rFonts w:asciiTheme="minorHAnsi" w:hAnsiTheme="minorHAnsi" w:cs="Arial"/>
                <w:szCs w:val="22"/>
              </w:rPr>
              <w:t>p</w:t>
            </w:r>
            <w:r w:rsidRPr="00226372">
              <w:rPr>
                <w:rFonts w:asciiTheme="minorHAnsi" w:hAnsiTheme="minorHAnsi" w:cs="Arial"/>
                <w:szCs w:val="22"/>
              </w:rPr>
              <w:t>onudbena cena (z DDV):</w:t>
            </w:r>
          </w:p>
        </w:tc>
        <w:tc>
          <w:tcPr>
            <w:tcW w:w="1667" w:type="pct"/>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rsidR="001209E1" w:rsidRPr="00226372" w:rsidRDefault="001209E1" w:rsidP="00B64B9E">
            <w:pPr>
              <w:pStyle w:val="Telobesedila2"/>
              <w:spacing w:before="60" w:after="60"/>
              <w:jc w:val="right"/>
              <w:rPr>
                <w:rFonts w:asciiTheme="minorHAnsi" w:hAnsiTheme="minorHAnsi" w:cs="Arial"/>
                <w:b w:val="0"/>
                <w:szCs w:val="22"/>
              </w:rPr>
            </w:pPr>
          </w:p>
        </w:tc>
        <w:tc>
          <w:tcPr>
            <w:tcW w:w="555" w:type="pct"/>
            <w:tcBorders>
              <w:left w:val="nil"/>
            </w:tcBorders>
            <w:vAlign w:val="center"/>
          </w:tcPr>
          <w:p w:rsidR="001209E1" w:rsidRPr="00226372" w:rsidRDefault="001209E1" w:rsidP="00213B51">
            <w:pPr>
              <w:pStyle w:val="Telobesedila2"/>
              <w:rPr>
                <w:rFonts w:asciiTheme="minorHAnsi" w:hAnsiTheme="minorHAnsi" w:cs="Arial"/>
                <w:b w:val="0"/>
                <w:szCs w:val="22"/>
              </w:rPr>
            </w:pPr>
            <w:r>
              <w:rPr>
                <w:rFonts w:asciiTheme="minorHAnsi" w:hAnsiTheme="minorHAnsi" w:cs="Arial"/>
                <w:b w:val="0"/>
                <w:szCs w:val="22"/>
              </w:rPr>
              <w:t>EUR</w:t>
            </w:r>
          </w:p>
        </w:tc>
      </w:tr>
    </w:tbl>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Pr>
          <w:rFonts w:asciiTheme="minorHAnsi" w:hAnsiTheme="minorHAnsi" w:cs="Tahoma"/>
          <w:szCs w:val="22"/>
        </w:rPr>
        <w:t xml:space="preserve">je veljavnost naše ponudbe </w:t>
      </w:r>
      <w:r w:rsidRPr="001209E1">
        <w:rPr>
          <w:rFonts w:asciiTheme="minorHAnsi" w:hAnsiTheme="minorHAnsi" w:cs="Tahoma"/>
          <w:b/>
          <w:szCs w:val="22"/>
        </w:rPr>
        <w:t>pet (5) mesecev od datuma za prejem ponudb</w:t>
      </w:r>
      <w:r>
        <w:rPr>
          <w:rFonts w:asciiTheme="minorHAnsi" w:hAnsiTheme="minorHAnsi" w:cs="Tahoma"/>
          <w:szCs w:val="22"/>
        </w:rPr>
        <w:t>;</w:t>
      </w:r>
    </w:p>
    <w:p w:rsidR="001209E1" w:rsidRPr="001209E1" w:rsidRDefault="001209E1" w:rsidP="001209E1">
      <w:pPr>
        <w:pStyle w:val="Odstavekseznama"/>
        <w:jc w:val="both"/>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 xml:space="preserve">bomo, če bo naša ponudba sprejeta, priskrbeli zavarovanje za dobro izvedbo skladno z določili </w:t>
      </w:r>
      <w:r>
        <w:rPr>
          <w:rFonts w:asciiTheme="minorHAnsi" w:hAnsiTheme="minorHAnsi" w:cs="Tahoma"/>
          <w:szCs w:val="22"/>
        </w:rPr>
        <w:t>razpisne dokumentacije</w:t>
      </w:r>
      <w:r w:rsidRPr="001209E1">
        <w:rPr>
          <w:rFonts w:asciiTheme="minorHAnsi" w:hAnsiTheme="minorHAnsi" w:cs="Tahoma"/>
          <w:szCs w:val="22"/>
        </w:rPr>
        <w:t xml:space="preserve"> in vsa druga zahtevana zavarovanja posla</w:t>
      </w:r>
      <w:r>
        <w:rPr>
          <w:rFonts w:asciiTheme="minorHAnsi" w:hAnsiTheme="minorHAnsi" w:cs="Tahoma"/>
          <w:szCs w:val="22"/>
        </w:rPr>
        <w:t>;</w:t>
      </w:r>
    </w:p>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v primeru, da oddajamo ponudbo partnerjev v skupnem nastopu kot vodilni partner v skupni ponudbi potrjujemo, da so vsi partnerji neomejeno solidarno odgovorni za izvedbo del in da je vodilni partner pooblaščen za sprejemanje obveznosti in navodil za in v imenu vsakega in vseh partnerjev</w:t>
      </w:r>
      <w:r>
        <w:rPr>
          <w:rFonts w:asciiTheme="minorHAnsi" w:hAnsiTheme="minorHAnsi" w:cs="Tahoma"/>
          <w:szCs w:val="22"/>
        </w:rPr>
        <w:t>;</w:t>
      </w:r>
    </w:p>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v primeru, da oddajamo ponudbo partnerjev v skupnem nastopu kot vodilni partner v skupni ponudbi potrjujemo, da smo pooblaščeni za podpis in oddajo ponudbe v imenu vseh partnerjev v skupni ponudbi;</w:t>
      </w:r>
    </w:p>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v primeru, da uporabljamo zmogljivosti drugih subjektov glede pogojev v zvezi z ekonomskim in finančnim položajem, v skladu s tretjim odstavkom 81. člena ZJN-3, potrjujemo, da smo skupaj s temi subjekti solidarno odgovorni za izvedbo javnega naročila;</w:t>
      </w:r>
    </w:p>
    <w:p w:rsidR="006621BE" w:rsidRPr="006621BE" w:rsidRDefault="006621BE" w:rsidP="006621BE">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stroški za pripravo in oddajo ponudbe bremenijo ponudnika;</w:t>
      </w:r>
    </w:p>
    <w:p w:rsidR="006621BE" w:rsidRDefault="006621BE" w:rsidP="006621BE">
      <w:pPr>
        <w:pStyle w:val="Odstavekseznama"/>
        <w:jc w:val="both"/>
        <w:rPr>
          <w:rFonts w:asciiTheme="minorHAnsi" w:hAnsiTheme="minorHAnsi" w:cs="Tahoma"/>
          <w:szCs w:val="22"/>
        </w:rPr>
      </w:pPr>
    </w:p>
    <w:p w:rsidR="006621BE" w:rsidRDefault="006621BE" w:rsidP="006621BE">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 xml:space="preserve">v celoti sprejemamo pogoje naročnika, navedene v </w:t>
      </w:r>
      <w:r>
        <w:rPr>
          <w:rFonts w:asciiTheme="minorHAnsi" w:hAnsiTheme="minorHAnsi" w:cs="Tahoma"/>
          <w:szCs w:val="22"/>
        </w:rPr>
        <w:t>razpisni dokumentaciji</w:t>
      </w:r>
      <w:r w:rsidRPr="001209E1">
        <w:rPr>
          <w:rFonts w:asciiTheme="minorHAnsi" w:hAnsiTheme="minorHAnsi" w:cs="Tahoma"/>
          <w:szCs w:val="22"/>
        </w:rPr>
        <w:t>, brez kakršnihkoli omejitev;</w:t>
      </w:r>
    </w:p>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ne bomo imeli do naročnika kakršnegakoli odškodninskega zahtevka, če ne bomo izbrani za izvedbo javnega naročila, kar velja tudi v primeru odstopa naročnika od izvedbe javnega naročila pred sklenitvijo pogodbe;</w:t>
      </w:r>
    </w:p>
    <w:p w:rsidR="001209E1" w:rsidRPr="001209E1" w:rsidRDefault="001209E1" w:rsidP="001209E1">
      <w:pPr>
        <w:pStyle w:val="Odstavekseznama"/>
        <w:rPr>
          <w:rFonts w:asciiTheme="minorHAnsi" w:hAnsiTheme="minorHAnsi" w:cs="Tahoma"/>
          <w:szCs w:val="22"/>
        </w:rPr>
      </w:pPr>
    </w:p>
    <w:p w:rsid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bomo ves čas izvajanja pogodbe (v kolikor nam bo predmetno javno naročilo dodeljeno) zagotavljali vse zaveze iz vsakokratne veljavne Kolektivne pogodbe gradbenih dejavnosti z enakimi pravicami za zaposlene, kot jih imajo zaposleni pri zavezancih Kolektivne pogodbe gradbenih dejavnosti;</w:t>
      </w:r>
    </w:p>
    <w:p w:rsidR="001209E1" w:rsidRPr="001209E1" w:rsidRDefault="001209E1" w:rsidP="001209E1">
      <w:pPr>
        <w:pStyle w:val="Odstavekseznama"/>
        <w:rPr>
          <w:rFonts w:asciiTheme="minorHAnsi" w:hAnsiTheme="minorHAnsi" w:cs="Tahoma"/>
          <w:szCs w:val="22"/>
        </w:rPr>
      </w:pPr>
    </w:p>
    <w:p w:rsidR="001209E1" w:rsidRPr="001209E1" w:rsidRDefault="001209E1" w:rsidP="001209E1">
      <w:pPr>
        <w:pStyle w:val="Odstavekseznama"/>
        <w:numPr>
          <w:ilvl w:val="0"/>
          <w:numId w:val="10"/>
        </w:numPr>
        <w:jc w:val="both"/>
        <w:rPr>
          <w:rFonts w:asciiTheme="minorHAnsi" w:hAnsiTheme="minorHAnsi" w:cs="Tahoma"/>
          <w:szCs w:val="22"/>
        </w:rPr>
      </w:pPr>
      <w:r w:rsidRPr="001209E1">
        <w:rPr>
          <w:rFonts w:asciiTheme="minorHAnsi" w:hAnsiTheme="minorHAnsi" w:cs="Tahoma"/>
          <w:szCs w:val="22"/>
        </w:rPr>
        <w:t>soglašamo s pogoji za dodelitev in izvedbo predmetnega javnega naročila ter izjavljamo, da:</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 xml:space="preserve">smo proučili </w:t>
      </w:r>
      <w:r w:rsidR="00110473">
        <w:rPr>
          <w:rFonts w:ascii="Calibri" w:hAnsi="Calibri" w:cs="Calibri"/>
        </w:rPr>
        <w:t>razpisno dokumentacijo</w:t>
      </w:r>
      <w:r w:rsidRPr="00B80899">
        <w:rPr>
          <w:rFonts w:ascii="Calibri" w:hAnsi="Calibri" w:cs="Calibri"/>
        </w:rPr>
        <w:t xml:space="preserve"> in da se v celoti strinjamo z vsebino;</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 xml:space="preserve">se strinjamo z vsemi določili, zahtevami in pogoji </w:t>
      </w:r>
      <w:r w:rsidR="00110473">
        <w:rPr>
          <w:rFonts w:ascii="Calibri" w:hAnsi="Calibri" w:cs="Calibri"/>
        </w:rPr>
        <w:t>razpisne dokumentacije;</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se zavezujemo, da bomo v primeru izbora naše ponudbe, delo opravili v skladu z zahtevami naročnika;</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razumemo, da se naročnik ne obvezuje sprejeti katerokoli ponudbo, ki jo je prejel;</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v predloženih dokumentih nismo podali neresničnih ali zavajajočih podatkov in da vsi podatki navedeni v ponudbi ustrezajo dejanskemu stanju;</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lahko naročnik nenapovedano preveri v ponudbeni dokumentaciji navedene podatke;</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bomo naročniku poravnali vso škodo, ki bi jo povzročili, če bi se v postopku razpisa, oddaje in izvajanja javnega naročila ugotovilo, da so v ponudbeni dokumentaciji navedeni podatki neresnični ali zavajajoči;</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bomo takoj obvestili naročnika v primeru kakršne koli spremembe okoliščin, ki bi spremenile obseg pogodbe, pogodbeno ceno ali pogodbeni rok v katerikoli fazi izvedbe pogodbenih del;</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 xml:space="preserve">smo pri sestavi ponudbe (in bomo pri izvedbi naročila, če bomo izbrani) upoštevali vse obveznosti, ki izhajajo iz </w:t>
      </w:r>
      <w:r w:rsidR="00110473">
        <w:rPr>
          <w:rFonts w:ascii="Calibri" w:hAnsi="Calibri" w:cs="Calibri"/>
        </w:rPr>
        <w:t>razpisne dokumentacije</w:t>
      </w:r>
      <w:r w:rsidRPr="00B80899">
        <w:rPr>
          <w:rFonts w:ascii="Calibri" w:hAnsi="Calibri" w:cs="Calibri"/>
        </w:rPr>
        <w:t>, veljavne zakonodaje in drugih veljavnih obvezujočih predpisov, vključno z določili Zakona o varnosti in zdravju pri delu ter drugih predpisov v zvezi z delovnimi pogoji in s področja zaposlovanja, ki veljajo v Republiki Sloveniji;</w:t>
      </w:r>
    </w:p>
    <w:p w:rsidR="001209E1" w:rsidRPr="00B80899" w:rsidRDefault="001209E1" w:rsidP="001E4BA6">
      <w:pPr>
        <w:numPr>
          <w:ilvl w:val="0"/>
          <w:numId w:val="11"/>
        </w:numPr>
        <w:ind w:left="993" w:hanging="284"/>
        <w:jc w:val="both"/>
        <w:rPr>
          <w:rFonts w:ascii="Calibri" w:hAnsi="Calibri" w:cs="Calibri"/>
        </w:rPr>
      </w:pPr>
      <w:r w:rsidRPr="00B80899">
        <w:rPr>
          <w:rFonts w:ascii="Calibri" w:hAnsi="Calibri" w:cs="Calibri"/>
        </w:rPr>
        <w:t>razumemo in soglašamo, da naročnik s tem javnim razpisom ni obvezan, da nadaljuje s postopkom izbire izvajalca. V primeru, da bo storil tako, do nas ne bo imel nobenih obveznosti niti obratno.</w:t>
      </w:r>
    </w:p>
    <w:p w:rsidR="001209E1" w:rsidRDefault="001209E1" w:rsidP="001209E1">
      <w:pPr>
        <w:ind w:right="382"/>
        <w:jc w:val="both"/>
        <w:rPr>
          <w:rFonts w:ascii="Calibri" w:hAnsi="Calibri" w:cs="Calibri"/>
          <w:color w:val="000000"/>
        </w:rPr>
      </w:pPr>
    </w:p>
    <w:p w:rsidR="00110473" w:rsidRPr="00B80899" w:rsidRDefault="00110473" w:rsidP="003E5A3D">
      <w:pPr>
        <w:ind w:right="382"/>
        <w:jc w:val="both"/>
        <w:rPr>
          <w:rFonts w:ascii="Calibri" w:hAnsi="Calibri" w:cs="Calibri"/>
          <w:color w:val="000000"/>
        </w:rPr>
      </w:pPr>
      <w:r w:rsidRPr="00B80899">
        <w:rPr>
          <w:rFonts w:ascii="Calibri" w:hAnsi="Calibri" w:cs="Calibri"/>
          <w:color w:val="000000"/>
        </w:rPr>
        <w:t>Prilo</w:t>
      </w:r>
      <w:r w:rsidR="003E5A3D">
        <w:rPr>
          <w:rFonts w:ascii="Calibri" w:hAnsi="Calibri" w:cs="Calibri"/>
          <w:color w:val="000000"/>
        </w:rPr>
        <w:t xml:space="preserve">ga in sestavni del tega obrazca je </w:t>
      </w:r>
      <w:r>
        <w:rPr>
          <w:rFonts w:ascii="Calibri" w:hAnsi="Calibri" w:cs="Calibri"/>
          <w:color w:val="000000"/>
        </w:rPr>
        <w:t>p</w:t>
      </w:r>
      <w:r w:rsidRPr="00B80899">
        <w:rPr>
          <w:rFonts w:ascii="Calibri" w:hAnsi="Calibri" w:cs="Calibri"/>
          <w:color w:val="000000"/>
        </w:rPr>
        <w:t>onudbeni predračun v *.</w:t>
      </w:r>
      <w:proofErr w:type="spellStart"/>
      <w:r w:rsidRPr="00B80899">
        <w:rPr>
          <w:rFonts w:ascii="Calibri" w:hAnsi="Calibri" w:cs="Calibri"/>
          <w:color w:val="000000"/>
        </w:rPr>
        <w:t>xls</w:t>
      </w:r>
      <w:r>
        <w:rPr>
          <w:rFonts w:ascii="Calibri" w:hAnsi="Calibri" w:cs="Calibri"/>
          <w:color w:val="000000"/>
        </w:rPr>
        <w:t>x</w:t>
      </w:r>
      <w:proofErr w:type="spellEnd"/>
      <w:r w:rsidRPr="00B80899">
        <w:rPr>
          <w:rFonts w:ascii="Calibri" w:hAnsi="Calibri" w:cs="Calibri"/>
          <w:color w:val="000000"/>
        </w:rPr>
        <w:t xml:space="preserve"> obliki datoteke.</w:t>
      </w:r>
    </w:p>
    <w:p w:rsidR="00C7565A" w:rsidRPr="00110473" w:rsidRDefault="00C7565A" w:rsidP="00110473">
      <w:pPr>
        <w:rPr>
          <w:rFonts w:asciiTheme="minorHAnsi" w:hAnsiTheme="minorHAnsi" w:cs="Tahoma"/>
          <w:szCs w:val="22"/>
        </w:rPr>
      </w:pPr>
    </w:p>
    <w:p w:rsidR="00411A2A" w:rsidRDefault="00411A2A" w:rsidP="00BA5B7C">
      <w:pPr>
        <w:tabs>
          <w:tab w:val="left" w:pos="12758"/>
        </w:tabs>
        <w:jc w:val="both"/>
        <w:rPr>
          <w:rFonts w:asciiTheme="minorHAnsi" w:hAnsiTheme="minorHAnsi" w:cs="Tahoma"/>
          <w:szCs w:val="22"/>
        </w:rPr>
      </w:pPr>
    </w:p>
    <w:tbl>
      <w:tblPr>
        <w:tblStyle w:val="Tabelamre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7"/>
        <w:gridCol w:w="1629"/>
        <w:gridCol w:w="3690"/>
        <w:gridCol w:w="2976"/>
      </w:tblGrid>
      <w:tr w:rsidR="00411A2A" w:rsidRPr="003008E1" w:rsidTr="00B06EB1">
        <w:tc>
          <w:tcPr>
            <w:tcW w:w="428" w:type="pct"/>
          </w:tcPr>
          <w:p w:rsidR="00411A2A" w:rsidRPr="003008E1" w:rsidRDefault="00411A2A" w:rsidP="00411A2A">
            <w:pPr>
              <w:tabs>
                <w:tab w:val="left" w:pos="12758"/>
              </w:tabs>
              <w:ind w:left="-105"/>
              <w:jc w:val="both"/>
              <w:rPr>
                <w:rFonts w:asciiTheme="minorHAnsi" w:hAnsiTheme="minorHAnsi" w:cs="Tahoma"/>
                <w:szCs w:val="22"/>
              </w:rPr>
            </w:pPr>
            <w:r>
              <w:rPr>
                <w:rFonts w:asciiTheme="minorHAnsi" w:hAnsiTheme="minorHAnsi" w:cs="Tahoma"/>
                <w:szCs w:val="22"/>
              </w:rPr>
              <w:t>Kraj:</w:t>
            </w:r>
          </w:p>
        </w:tc>
        <w:tc>
          <w:tcPr>
            <w:tcW w:w="898" w:type="pct"/>
            <w:shd w:val="clear" w:color="auto" w:fill="auto"/>
          </w:tcPr>
          <w:p w:rsidR="00411A2A" w:rsidRPr="003008E1" w:rsidRDefault="00E46E20" w:rsidP="00E46E20">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2034" w:type="pct"/>
            <w:vAlign w:val="center"/>
          </w:tcPr>
          <w:p w:rsidR="00411A2A" w:rsidRPr="003008E1" w:rsidRDefault="00411A2A" w:rsidP="000500B2">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1640" w:type="pct"/>
            <w:shd w:val="clear" w:color="auto" w:fill="auto"/>
          </w:tcPr>
          <w:p w:rsidR="00411A2A" w:rsidRPr="003008E1" w:rsidRDefault="00E46E20" w:rsidP="000500B2">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411A2A" w:rsidRPr="00F61E4E" w:rsidTr="00B06EB1">
        <w:trPr>
          <w:trHeight w:val="248"/>
        </w:trPr>
        <w:tc>
          <w:tcPr>
            <w:tcW w:w="428" w:type="pct"/>
          </w:tcPr>
          <w:p w:rsidR="00411A2A" w:rsidRPr="00F61E4E" w:rsidRDefault="00411A2A" w:rsidP="000500B2">
            <w:pPr>
              <w:tabs>
                <w:tab w:val="left" w:pos="12758"/>
              </w:tabs>
              <w:jc w:val="both"/>
              <w:rPr>
                <w:rFonts w:asciiTheme="minorHAnsi" w:hAnsiTheme="minorHAnsi" w:cs="Tahoma"/>
                <w:sz w:val="20"/>
              </w:rPr>
            </w:pPr>
          </w:p>
        </w:tc>
        <w:tc>
          <w:tcPr>
            <w:tcW w:w="898" w:type="pct"/>
          </w:tcPr>
          <w:p w:rsidR="00411A2A" w:rsidRPr="00F61E4E" w:rsidRDefault="00411A2A" w:rsidP="000500B2">
            <w:pPr>
              <w:jc w:val="right"/>
              <w:rPr>
                <w:rFonts w:asciiTheme="minorHAnsi" w:eastAsiaTheme="minorHAnsi" w:hAnsiTheme="minorHAnsi" w:cs="Tahoma"/>
                <w:i/>
                <w:sz w:val="20"/>
                <w:lang w:eastAsia="en-US"/>
              </w:rPr>
            </w:pPr>
          </w:p>
        </w:tc>
        <w:tc>
          <w:tcPr>
            <w:tcW w:w="3674" w:type="pct"/>
            <w:gridSpan w:val="2"/>
            <w:vAlign w:val="center"/>
          </w:tcPr>
          <w:p w:rsidR="00411A2A" w:rsidRPr="00F61E4E" w:rsidRDefault="00411A2A" w:rsidP="000500B2">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(oseba, ki je pooblaščena za podpisovanje v imenu ponudnika)</w:t>
            </w:r>
          </w:p>
        </w:tc>
      </w:tr>
      <w:tr w:rsidR="00411A2A" w:rsidRPr="00F61E4E" w:rsidTr="00B06EB1">
        <w:trPr>
          <w:trHeight w:val="248"/>
        </w:trPr>
        <w:tc>
          <w:tcPr>
            <w:tcW w:w="428" w:type="pct"/>
          </w:tcPr>
          <w:p w:rsidR="00411A2A" w:rsidRPr="00F61E4E" w:rsidRDefault="00411A2A" w:rsidP="000500B2">
            <w:pPr>
              <w:tabs>
                <w:tab w:val="left" w:pos="12758"/>
              </w:tabs>
              <w:jc w:val="both"/>
              <w:rPr>
                <w:rFonts w:asciiTheme="minorHAnsi" w:hAnsiTheme="minorHAnsi" w:cs="Tahoma"/>
                <w:sz w:val="20"/>
              </w:rPr>
            </w:pPr>
          </w:p>
        </w:tc>
        <w:tc>
          <w:tcPr>
            <w:tcW w:w="898" w:type="pct"/>
          </w:tcPr>
          <w:p w:rsidR="00411A2A" w:rsidRPr="00F61E4E" w:rsidRDefault="00411A2A" w:rsidP="000500B2">
            <w:pPr>
              <w:jc w:val="right"/>
              <w:rPr>
                <w:rFonts w:asciiTheme="minorHAnsi" w:eastAsiaTheme="minorHAnsi" w:hAnsiTheme="minorHAnsi" w:cs="Tahoma"/>
                <w:i/>
                <w:sz w:val="20"/>
                <w:lang w:eastAsia="en-US"/>
              </w:rPr>
            </w:pPr>
          </w:p>
        </w:tc>
        <w:tc>
          <w:tcPr>
            <w:tcW w:w="3674" w:type="pct"/>
            <w:gridSpan w:val="2"/>
            <w:vAlign w:val="center"/>
          </w:tcPr>
          <w:p w:rsidR="00411A2A" w:rsidRPr="00F61E4E" w:rsidRDefault="00411A2A" w:rsidP="000500B2">
            <w:pPr>
              <w:jc w:val="right"/>
              <w:rPr>
                <w:rFonts w:asciiTheme="minorHAnsi" w:eastAsiaTheme="minorHAnsi" w:hAnsiTheme="minorHAnsi" w:cs="Tahoma"/>
                <w:i/>
                <w:sz w:val="16"/>
                <w:szCs w:val="22"/>
                <w:lang w:eastAsia="en-US"/>
              </w:rPr>
            </w:pPr>
          </w:p>
        </w:tc>
      </w:tr>
      <w:tr w:rsidR="00411A2A" w:rsidRPr="003008E1" w:rsidTr="00B06EB1">
        <w:tc>
          <w:tcPr>
            <w:tcW w:w="428" w:type="pct"/>
          </w:tcPr>
          <w:p w:rsidR="00411A2A" w:rsidRPr="003008E1" w:rsidRDefault="00411A2A" w:rsidP="00411A2A">
            <w:pPr>
              <w:tabs>
                <w:tab w:val="left" w:pos="12758"/>
              </w:tabs>
              <w:ind w:left="-105"/>
              <w:jc w:val="both"/>
              <w:rPr>
                <w:rFonts w:asciiTheme="minorHAnsi" w:hAnsiTheme="minorHAnsi" w:cs="Tahoma"/>
                <w:szCs w:val="22"/>
              </w:rPr>
            </w:pPr>
            <w:r>
              <w:rPr>
                <w:rFonts w:asciiTheme="minorHAnsi" w:hAnsiTheme="minorHAnsi" w:cs="Tahoma"/>
                <w:szCs w:val="22"/>
              </w:rPr>
              <w:t>Datum:</w:t>
            </w:r>
          </w:p>
        </w:tc>
        <w:tc>
          <w:tcPr>
            <w:tcW w:w="898" w:type="pct"/>
            <w:shd w:val="clear" w:color="auto" w:fill="auto"/>
          </w:tcPr>
          <w:p w:rsidR="00411A2A" w:rsidRPr="003008E1" w:rsidRDefault="00E46E20" w:rsidP="00E46E20">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2034" w:type="pct"/>
            <w:vAlign w:val="center"/>
          </w:tcPr>
          <w:p w:rsidR="00411A2A" w:rsidRPr="003008E1" w:rsidRDefault="00411A2A" w:rsidP="000500B2">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1640" w:type="pct"/>
            <w:shd w:val="clear" w:color="auto" w:fill="auto"/>
          </w:tcPr>
          <w:p w:rsidR="00411A2A" w:rsidRPr="003008E1" w:rsidRDefault="00411A2A" w:rsidP="000500B2">
            <w:pPr>
              <w:tabs>
                <w:tab w:val="left" w:pos="12758"/>
              </w:tabs>
              <w:jc w:val="both"/>
              <w:rPr>
                <w:rFonts w:asciiTheme="minorHAnsi" w:hAnsiTheme="minorHAnsi" w:cs="Tahoma"/>
                <w:szCs w:val="22"/>
              </w:rPr>
            </w:pPr>
          </w:p>
        </w:tc>
      </w:tr>
      <w:tr w:rsidR="00411A2A" w:rsidRPr="00F61E4E" w:rsidTr="00B06EB1">
        <w:trPr>
          <w:trHeight w:val="248"/>
        </w:trPr>
        <w:tc>
          <w:tcPr>
            <w:tcW w:w="428" w:type="pct"/>
          </w:tcPr>
          <w:p w:rsidR="00411A2A" w:rsidRPr="00F61E4E" w:rsidRDefault="00411A2A" w:rsidP="000500B2">
            <w:pPr>
              <w:tabs>
                <w:tab w:val="left" w:pos="12758"/>
              </w:tabs>
              <w:jc w:val="both"/>
              <w:rPr>
                <w:rFonts w:asciiTheme="minorHAnsi" w:hAnsiTheme="minorHAnsi" w:cs="Tahoma"/>
                <w:szCs w:val="22"/>
              </w:rPr>
            </w:pPr>
          </w:p>
        </w:tc>
        <w:tc>
          <w:tcPr>
            <w:tcW w:w="898" w:type="pct"/>
          </w:tcPr>
          <w:p w:rsidR="00411A2A" w:rsidRPr="00F61E4E" w:rsidRDefault="00411A2A" w:rsidP="000500B2">
            <w:pPr>
              <w:jc w:val="right"/>
              <w:rPr>
                <w:rFonts w:asciiTheme="minorHAnsi" w:eastAsiaTheme="minorHAnsi" w:hAnsiTheme="minorHAnsi" w:cs="Tahoma"/>
                <w:i/>
                <w:szCs w:val="22"/>
                <w:lang w:eastAsia="en-US"/>
              </w:rPr>
            </w:pPr>
          </w:p>
        </w:tc>
        <w:tc>
          <w:tcPr>
            <w:tcW w:w="3674" w:type="pct"/>
            <w:gridSpan w:val="2"/>
            <w:vAlign w:val="center"/>
          </w:tcPr>
          <w:p w:rsidR="00411A2A" w:rsidRPr="00F61E4E" w:rsidRDefault="00411A2A" w:rsidP="000500B2">
            <w:pPr>
              <w:rPr>
                <w:rFonts w:asciiTheme="minorHAnsi" w:eastAsiaTheme="minorHAnsi" w:hAnsiTheme="minorHAnsi" w:cs="Tahoma"/>
                <w:i/>
                <w:szCs w:val="22"/>
                <w:lang w:eastAsia="en-US"/>
              </w:rPr>
            </w:pPr>
          </w:p>
        </w:tc>
      </w:tr>
      <w:tr w:rsidR="00411A2A" w:rsidRPr="00F61E4E" w:rsidTr="00B06EB1">
        <w:tc>
          <w:tcPr>
            <w:tcW w:w="428" w:type="pct"/>
          </w:tcPr>
          <w:p w:rsidR="00411A2A" w:rsidRPr="00F61E4E" w:rsidRDefault="00411A2A" w:rsidP="000500B2">
            <w:pPr>
              <w:tabs>
                <w:tab w:val="left" w:pos="12758"/>
              </w:tabs>
              <w:jc w:val="both"/>
              <w:rPr>
                <w:rFonts w:asciiTheme="minorHAnsi" w:hAnsiTheme="minorHAnsi" w:cs="Tahoma"/>
                <w:szCs w:val="22"/>
              </w:rPr>
            </w:pPr>
          </w:p>
        </w:tc>
        <w:tc>
          <w:tcPr>
            <w:tcW w:w="898" w:type="pct"/>
          </w:tcPr>
          <w:p w:rsidR="00411A2A" w:rsidRPr="00F61E4E" w:rsidRDefault="00411A2A" w:rsidP="000500B2">
            <w:pPr>
              <w:tabs>
                <w:tab w:val="left" w:pos="12758"/>
              </w:tabs>
              <w:jc w:val="both"/>
              <w:rPr>
                <w:rFonts w:asciiTheme="minorHAnsi" w:hAnsiTheme="minorHAnsi" w:cs="Tahoma"/>
                <w:szCs w:val="22"/>
              </w:rPr>
            </w:pPr>
          </w:p>
        </w:tc>
        <w:tc>
          <w:tcPr>
            <w:tcW w:w="3674" w:type="pct"/>
            <w:gridSpan w:val="2"/>
          </w:tcPr>
          <w:p w:rsidR="00411A2A" w:rsidRPr="00F61E4E" w:rsidRDefault="00411A2A" w:rsidP="000500B2">
            <w:pPr>
              <w:tabs>
                <w:tab w:val="left" w:pos="12758"/>
              </w:tabs>
              <w:jc w:val="both"/>
              <w:rPr>
                <w:rFonts w:asciiTheme="minorHAnsi" w:hAnsiTheme="minorHAnsi" w:cs="Tahoma"/>
                <w:szCs w:val="22"/>
              </w:rPr>
            </w:pPr>
          </w:p>
        </w:tc>
      </w:tr>
      <w:tr w:rsidR="00411A2A" w:rsidRPr="003008E1" w:rsidTr="00B06EB1">
        <w:tc>
          <w:tcPr>
            <w:tcW w:w="428" w:type="pct"/>
          </w:tcPr>
          <w:p w:rsidR="00411A2A" w:rsidRPr="003008E1" w:rsidRDefault="00411A2A" w:rsidP="000500B2">
            <w:pPr>
              <w:tabs>
                <w:tab w:val="left" w:pos="12758"/>
              </w:tabs>
              <w:jc w:val="both"/>
              <w:rPr>
                <w:rFonts w:asciiTheme="minorHAnsi" w:hAnsiTheme="minorHAnsi" w:cs="Tahoma"/>
                <w:szCs w:val="22"/>
              </w:rPr>
            </w:pPr>
          </w:p>
        </w:tc>
        <w:tc>
          <w:tcPr>
            <w:tcW w:w="898" w:type="pct"/>
          </w:tcPr>
          <w:p w:rsidR="00411A2A" w:rsidRPr="003008E1" w:rsidRDefault="00411A2A" w:rsidP="000500B2">
            <w:pPr>
              <w:rPr>
                <w:rFonts w:asciiTheme="minorHAnsi" w:eastAsiaTheme="minorHAnsi" w:hAnsiTheme="minorHAnsi" w:cs="Tahoma"/>
                <w:szCs w:val="22"/>
                <w:lang w:eastAsia="en-US"/>
              </w:rPr>
            </w:pPr>
          </w:p>
        </w:tc>
        <w:tc>
          <w:tcPr>
            <w:tcW w:w="2034" w:type="pct"/>
            <w:vAlign w:val="center"/>
          </w:tcPr>
          <w:p w:rsidR="00411A2A" w:rsidRPr="003008E1" w:rsidRDefault="00411A2A" w:rsidP="000500B2">
            <w:pPr>
              <w:jc w:val="right"/>
              <w:rPr>
                <w:rFonts w:asciiTheme="minorHAnsi" w:hAnsiTheme="minorHAnsi" w:cs="Tahoma"/>
                <w:szCs w:val="22"/>
              </w:rPr>
            </w:pPr>
            <w:r>
              <w:rPr>
                <w:rFonts w:asciiTheme="minorHAnsi" w:hAnsiTheme="minorHAnsi" w:cs="Tahoma"/>
                <w:szCs w:val="22"/>
              </w:rPr>
              <w:t>Žig:</w:t>
            </w:r>
          </w:p>
        </w:tc>
        <w:tc>
          <w:tcPr>
            <w:tcW w:w="1640" w:type="pct"/>
            <w:shd w:val="clear" w:color="auto" w:fill="auto"/>
          </w:tcPr>
          <w:p w:rsidR="00411A2A" w:rsidRPr="003008E1" w:rsidRDefault="00411A2A" w:rsidP="000500B2">
            <w:pPr>
              <w:tabs>
                <w:tab w:val="left" w:pos="12758"/>
              </w:tabs>
              <w:jc w:val="both"/>
              <w:rPr>
                <w:rFonts w:asciiTheme="minorHAnsi" w:hAnsiTheme="minorHAnsi" w:cs="Tahoma"/>
                <w:szCs w:val="22"/>
              </w:rPr>
            </w:pPr>
          </w:p>
        </w:tc>
      </w:tr>
    </w:tbl>
    <w:p w:rsidR="00411A2A" w:rsidRPr="00226372" w:rsidRDefault="00411A2A" w:rsidP="00411A2A">
      <w:pPr>
        <w:tabs>
          <w:tab w:val="left" w:pos="12758"/>
        </w:tabs>
        <w:jc w:val="both"/>
        <w:rPr>
          <w:rFonts w:asciiTheme="minorHAnsi" w:hAnsiTheme="minorHAnsi" w:cs="Tahoma"/>
          <w:szCs w:val="22"/>
        </w:rPr>
      </w:pPr>
    </w:p>
    <w:sectPr w:rsidR="00411A2A" w:rsidRPr="00226372">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Light">
    <w:panose1 w:val="020F0302020204030204"/>
    <w:charset w:val="EE"/>
    <w:family w:val="swiss"/>
    <w:pitch w:val="variable"/>
    <w:sig w:usb0="A00002EF" w:usb1="4000207B" w:usb2="00000000" w:usb3="00000000" w:csb0="0000019F" w:csb1="00000000"/>
  </w:font>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6B13" w:rsidRDefault="00136B13" w:rsidP="00136B13">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B06EB1">
      <w:rPr>
        <w:rStyle w:val="tevilkastrani"/>
        <w:rFonts w:ascii="Arial" w:hAnsi="Arial" w:cs="Arial"/>
        <w:noProof/>
        <w:color w:val="990033"/>
      </w:rPr>
      <w:t>4</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B06EB1">
      <w:rPr>
        <w:rStyle w:val="tevilkastrani"/>
        <w:rFonts w:ascii="Arial" w:hAnsi="Arial" w:cs="Arial"/>
        <w:noProof/>
        <w:color w:val="990033"/>
      </w:rPr>
      <w:t>4</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 w:id="1">
    <w:p w:rsidR="00C7565A" w:rsidRDefault="00C7565A">
      <w:pPr>
        <w:pStyle w:val="Sprotnaopomba-besedilo"/>
      </w:pPr>
      <w:r>
        <w:rPr>
          <w:rStyle w:val="Sprotnaopomba-sklic"/>
        </w:rPr>
        <w:footnoteRef/>
      </w:r>
      <w:r>
        <w:t xml:space="preserve"> </w:t>
      </w:r>
      <w:r w:rsidRPr="00D560BB">
        <w:rPr>
          <w:rFonts w:ascii="Calibri" w:hAnsi="Calibri"/>
          <w:sz w:val="16"/>
          <w:szCs w:val="16"/>
        </w:rPr>
        <w:t xml:space="preserve">Za </w:t>
      </w:r>
      <w:r>
        <w:rPr>
          <w:rFonts w:ascii="Calibri" w:hAnsi="Calibri"/>
          <w:sz w:val="16"/>
          <w:szCs w:val="16"/>
        </w:rPr>
        <w:t>vodilnega partnerja</w:t>
      </w:r>
      <w:r w:rsidRPr="00D560BB">
        <w:rPr>
          <w:rFonts w:ascii="Calibri" w:hAnsi="Calibri"/>
          <w:sz w:val="16"/>
          <w:szCs w:val="16"/>
        </w:rPr>
        <w:t xml:space="preserve"> se šteje ponudnik, čigar podatki so navedeni v 1. </w:t>
      </w:r>
      <w:r>
        <w:rPr>
          <w:rFonts w:ascii="Calibri" w:hAnsi="Calibri"/>
          <w:sz w:val="16"/>
          <w:szCs w:val="16"/>
        </w:rPr>
        <w:t>t</w:t>
      </w:r>
      <w:r w:rsidRPr="00D560BB">
        <w:rPr>
          <w:rFonts w:ascii="Calibri" w:hAnsi="Calibri"/>
          <w:sz w:val="16"/>
          <w:szCs w:val="16"/>
        </w:rPr>
        <w:t>očki tega obrazca.</w:t>
      </w:r>
    </w:p>
  </w:footnote>
  <w:footnote w:id="2">
    <w:p w:rsidR="001209E1" w:rsidRPr="00C60395" w:rsidRDefault="001209E1" w:rsidP="001209E1">
      <w:pPr>
        <w:pStyle w:val="Sprotnaopomba-besedilo"/>
        <w:rPr>
          <w:rFonts w:ascii="Calibri" w:hAnsi="Calibri"/>
        </w:rPr>
      </w:pPr>
      <w:r w:rsidRPr="00C60395">
        <w:rPr>
          <w:rStyle w:val="Sprotnaopomba-sklic"/>
          <w:rFonts w:ascii="Calibri" w:hAnsi="Calibri"/>
        </w:rPr>
        <w:footnoteRef/>
      </w:r>
      <w:r w:rsidRPr="00C60395">
        <w:rPr>
          <w:rFonts w:ascii="Calibri" w:hAnsi="Calibri"/>
        </w:rPr>
        <w:t xml:space="preserve"> Kontakt</w:t>
      </w:r>
      <w:r>
        <w:rPr>
          <w:rFonts w:ascii="Calibri" w:hAnsi="Calibri"/>
        </w:rPr>
        <w:t xml:space="preserve"> (za to ponudbo) </w:t>
      </w:r>
      <w:r w:rsidRPr="00C60395">
        <w:rPr>
          <w:rFonts w:ascii="Calibri" w:hAnsi="Calibri"/>
        </w:rPr>
        <w:t>je pooblaščen za komunikacijo z naročnikom vezano na to ponudbo</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226372" w:rsidRPr="00A739DB" w:rsidTr="000500B2">
      <w:tc>
        <w:tcPr>
          <w:tcW w:w="655" w:type="pct"/>
          <w:tcMar>
            <w:left w:w="0" w:type="dxa"/>
            <w:right w:w="0" w:type="dxa"/>
          </w:tcMar>
        </w:tcPr>
        <w:p w:rsidR="00226372" w:rsidRPr="004A4C67" w:rsidRDefault="00226372" w:rsidP="00226372">
          <w:pPr>
            <w:pStyle w:val="OTopisAC"/>
            <w:rPr>
              <w:rFonts w:ascii="Calibri" w:hAnsi="Calibri"/>
            </w:rPr>
          </w:pPr>
          <w:r w:rsidRPr="004A4C67">
            <w:rPr>
              <w:noProof/>
              <w:lang w:val="sl-SI" w:eastAsia="sl-SI" w:bidi="ar-SA"/>
            </w:rPr>
            <w:drawing>
              <wp:inline distT="0" distB="0" distL="0" distR="0">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226372" w:rsidRPr="004A4C67" w:rsidRDefault="00226372" w:rsidP="00226372">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226372" w:rsidRPr="004A4C67" w:rsidRDefault="00226372" w:rsidP="00226372">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226372" w:rsidRPr="004A4C67" w:rsidRDefault="00226372" w:rsidP="00226372">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226372" w:rsidRPr="004A4C67" w:rsidRDefault="00226372" w:rsidP="00226372">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226372" w:rsidRPr="007B0459" w:rsidRDefault="00226372" w:rsidP="00226372">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226372" w:rsidRPr="007B0459" w:rsidRDefault="00226372" w:rsidP="00226372">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226372" w:rsidRDefault="00226372">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81BF6"/>
    <w:multiLevelType w:val="hybridMultilevel"/>
    <w:tmpl w:val="4C26C868"/>
    <w:lvl w:ilvl="0" w:tplc="DA906E7C">
      <w:start w:val="1"/>
      <w:numFmt w:val="decimal"/>
      <w:lvlText w:val="%1."/>
      <w:lvlJc w:val="left"/>
      <w:pPr>
        <w:ind w:left="720" w:hanging="360"/>
      </w:pPr>
      <w:rPr>
        <w:rFonts w:ascii="Calibri Light" w:hAnsi="Calibri Light"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EA15B5D"/>
    <w:multiLevelType w:val="hybridMultilevel"/>
    <w:tmpl w:val="93C6A4EA"/>
    <w:lvl w:ilvl="0" w:tplc="FFFFFFFF">
      <w:start w:val="1"/>
      <w:numFmt w:val="bullet"/>
      <w:lvlText w:val="-"/>
      <w:lvlJc w:val="left"/>
      <w:pPr>
        <w:ind w:left="360" w:hanging="360"/>
      </w:pPr>
      <w:rPr>
        <w:rFonts w:ascii="Arial" w:eastAsia="Times New Roman"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15:restartNumberingAfterBreak="0">
    <w:nsid w:val="107D4113"/>
    <w:multiLevelType w:val="hybridMultilevel"/>
    <w:tmpl w:val="A3B832F2"/>
    <w:lvl w:ilvl="0" w:tplc="C3705926">
      <w:start w:val="1"/>
      <w:numFmt w:val="decimal"/>
      <w:lvlText w:val="%1."/>
      <w:lvlJc w:val="left"/>
      <w:pPr>
        <w:ind w:left="1068" w:hanging="708"/>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15:restartNumberingAfterBreak="0">
    <w:nsid w:val="180D669C"/>
    <w:multiLevelType w:val="hybridMultilevel"/>
    <w:tmpl w:val="C5E209A4"/>
    <w:lvl w:ilvl="0" w:tplc="8A30F710">
      <w:start w:val="1"/>
      <w:numFmt w:val="decimal"/>
      <w:lvlText w:val="%1."/>
      <w:lvlJc w:val="left"/>
      <w:pPr>
        <w:ind w:left="720" w:hanging="360"/>
      </w:pPr>
      <w:rPr>
        <w:rFonts w:ascii="Calibri" w:hAnsi="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15:restartNumberingAfterBreak="0">
    <w:nsid w:val="1A27783A"/>
    <w:multiLevelType w:val="hybridMultilevel"/>
    <w:tmpl w:val="333E344A"/>
    <w:lvl w:ilvl="0" w:tplc="455E82EC">
      <w:start w:val="1"/>
      <w:numFmt w:val="decimal"/>
      <w:lvlText w:val="%1"/>
      <w:lvlJc w:val="left"/>
      <w:pPr>
        <w:ind w:left="1068" w:hanging="708"/>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 w15:restartNumberingAfterBreak="0">
    <w:nsid w:val="2EF40D48"/>
    <w:multiLevelType w:val="hybridMultilevel"/>
    <w:tmpl w:val="FC4C7476"/>
    <w:lvl w:ilvl="0" w:tplc="0424000F">
      <w:start w:val="1"/>
      <w:numFmt w:val="decimal"/>
      <w:lvlText w:val="%1."/>
      <w:lvlJc w:val="left"/>
      <w:pPr>
        <w:tabs>
          <w:tab w:val="num" w:pos="720"/>
        </w:tabs>
        <w:ind w:left="720" w:hanging="360"/>
      </w:p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66CB3DC3"/>
    <w:multiLevelType w:val="hybridMultilevel"/>
    <w:tmpl w:val="3D4CE012"/>
    <w:lvl w:ilvl="0" w:tplc="CF907358">
      <w:start w:val="1"/>
      <w:numFmt w:val="decimal"/>
      <w:lvlText w:val="%1."/>
      <w:lvlJc w:val="left"/>
      <w:pPr>
        <w:ind w:left="720" w:hanging="360"/>
      </w:pPr>
      <w:rPr>
        <w:rFonts w:ascii="Calibri" w:hAnsi="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15:restartNumberingAfterBreak="0">
    <w:nsid w:val="66ED6E00"/>
    <w:multiLevelType w:val="hybridMultilevel"/>
    <w:tmpl w:val="6C0EE3A0"/>
    <w:lvl w:ilvl="0" w:tplc="8A30F710">
      <w:start w:val="1"/>
      <w:numFmt w:val="decimal"/>
      <w:lvlText w:val="%1."/>
      <w:lvlJc w:val="left"/>
      <w:pPr>
        <w:ind w:left="720" w:hanging="360"/>
      </w:pPr>
      <w:rPr>
        <w:rFonts w:ascii="Calibri" w:hAnsi="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76020A63"/>
    <w:multiLevelType w:val="hybridMultilevel"/>
    <w:tmpl w:val="67EA11F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11"/>
  </w:num>
  <w:num w:numId="2">
    <w:abstractNumId w:val="6"/>
  </w:num>
  <w:num w:numId="3">
    <w:abstractNumId w:val="7"/>
  </w:num>
  <w:num w:numId="4">
    <w:abstractNumId w:val="0"/>
  </w:num>
  <w:num w:numId="5">
    <w:abstractNumId w:val="4"/>
  </w:num>
  <w:num w:numId="6">
    <w:abstractNumId w:val="3"/>
  </w:num>
  <w:num w:numId="7">
    <w:abstractNumId w:val="10"/>
  </w:num>
  <w:num w:numId="8">
    <w:abstractNumId w:val="9"/>
  </w:num>
  <w:num w:numId="9">
    <w:abstractNumId w:val="2"/>
  </w:num>
  <w:num w:numId="10">
    <w:abstractNumId w:val="8"/>
  </w:num>
  <w:num w:numId="11">
    <w:abstractNumId w:val="1"/>
  </w:num>
  <w:num w:numId="12">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905F4"/>
    <w:rsid w:val="000A2CAA"/>
    <w:rsid w:val="0010162F"/>
    <w:rsid w:val="00107EA2"/>
    <w:rsid w:val="00110473"/>
    <w:rsid w:val="00120825"/>
    <w:rsid w:val="001209E1"/>
    <w:rsid w:val="00136B13"/>
    <w:rsid w:val="001746E9"/>
    <w:rsid w:val="00194F68"/>
    <w:rsid w:val="00196501"/>
    <w:rsid w:val="001A711B"/>
    <w:rsid w:val="001B5D47"/>
    <w:rsid w:val="001C53E6"/>
    <w:rsid w:val="001D1651"/>
    <w:rsid w:val="001E4BA6"/>
    <w:rsid w:val="00217875"/>
    <w:rsid w:val="00226372"/>
    <w:rsid w:val="002328E9"/>
    <w:rsid w:val="002348CF"/>
    <w:rsid w:val="0024007A"/>
    <w:rsid w:val="002C451C"/>
    <w:rsid w:val="002C66B6"/>
    <w:rsid w:val="002F0B99"/>
    <w:rsid w:val="003306BE"/>
    <w:rsid w:val="00360425"/>
    <w:rsid w:val="003A4A80"/>
    <w:rsid w:val="003B6FBB"/>
    <w:rsid w:val="003E5A3D"/>
    <w:rsid w:val="003F466A"/>
    <w:rsid w:val="004021A6"/>
    <w:rsid w:val="00411A2A"/>
    <w:rsid w:val="004337A5"/>
    <w:rsid w:val="00476B08"/>
    <w:rsid w:val="00484322"/>
    <w:rsid w:val="004B200C"/>
    <w:rsid w:val="004B6FC3"/>
    <w:rsid w:val="00513034"/>
    <w:rsid w:val="005256FE"/>
    <w:rsid w:val="00532933"/>
    <w:rsid w:val="00541607"/>
    <w:rsid w:val="00542797"/>
    <w:rsid w:val="00576A1D"/>
    <w:rsid w:val="005811B6"/>
    <w:rsid w:val="005B00CF"/>
    <w:rsid w:val="005C36C6"/>
    <w:rsid w:val="005F67D4"/>
    <w:rsid w:val="0061186A"/>
    <w:rsid w:val="0061233D"/>
    <w:rsid w:val="00623938"/>
    <w:rsid w:val="006621BE"/>
    <w:rsid w:val="00662EC6"/>
    <w:rsid w:val="00665412"/>
    <w:rsid w:val="006948BA"/>
    <w:rsid w:val="006B76DE"/>
    <w:rsid w:val="006C39B8"/>
    <w:rsid w:val="006C4C4C"/>
    <w:rsid w:val="006D57F9"/>
    <w:rsid w:val="006E1926"/>
    <w:rsid w:val="0071200D"/>
    <w:rsid w:val="00712AA0"/>
    <w:rsid w:val="00715ADE"/>
    <w:rsid w:val="0075525F"/>
    <w:rsid w:val="007A1462"/>
    <w:rsid w:val="007B2A97"/>
    <w:rsid w:val="007E246D"/>
    <w:rsid w:val="007F21A7"/>
    <w:rsid w:val="008148E2"/>
    <w:rsid w:val="00837298"/>
    <w:rsid w:val="00845A63"/>
    <w:rsid w:val="00860E2A"/>
    <w:rsid w:val="008818E8"/>
    <w:rsid w:val="008923AB"/>
    <w:rsid w:val="008B7EA2"/>
    <w:rsid w:val="008C3C65"/>
    <w:rsid w:val="008C6A20"/>
    <w:rsid w:val="009235F0"/>
    <w:rsid w:val="009762F7"/>
    <w:rsid w:val="009861B9"/>
    <w:rsid w:val="009A1EA1"/>
    <w:rsid w:val="009D7B17"/>
    <w:rsid w:val="009F7E9F"/>
    <w:rsid w:val="00A07ED0"/>
    <w:rsid w:val="00A53EF6"/>
    <w:rsid w:val="00A73162"/>
    <w:rsid w:val="00A73FB1"/>
    <w:rsid w:val="00AD1330"/>
    <w:rsid w:val="00B06EB1"/>
    <w:rsid w:val="00B306BC"/>
    <w:rsid w:val="00B40E4E"/>
    <w:rsid w:val="00B64B9E"/>
    <w:rsid w:val="00B65C1D"/>
    <w:rsid w:val="00B67138"/>
    <w:rsid w:val="00BA5B7C"/>
    <w:rsid w:val="00BE67F6"/>
    <w:rsid w:val="00BF3C2E"/>
    <w:rsid w:val="00C27D2F"/>
    <w:rsid w:val="00C340F2"/>
    <w:rsid w:val="00C3495E"/>
    <w:rsid w:val="00C3512D"/>
    <w:rsid w:val="00C457AE"/>
    <w:rsid w:val="00C52FD8"/>
    <w:rsid w:val="00C670CF"/>
    <w:rsid w:val="00C7565A"/>
    <w:rsid w:val="00C833A1"/>
    <w:rsid w:val="00C92AE5"/>
    <w:rsid w:val="00CD4552"/>
    <w:rsid w:val="00CF155F"/>
    <w:rsid w:val="00D21110"/>
    <w:rsid w:val="00D51444"/>
    <w:rsid w:val="00D666A4"/>
    <w:rsid w:val="00DC0D4B"/>
    <w:rsid w:val="00DF3804"/>
    <w:rsid w:val="00E045E1"/>
    <w:rsid w:val="00E127D1"/>
    <w:rsid w:val="00E135B5"/>
    <w:rsid w:val="00E33B82"/>
    <w:rsid w:val="00E3643B"/>
    <w:rsid w:val="00E46E20"/>
    <w:rsid w:val="00E7646A"/>
    <w:rsid w:val="00E837E9"/>
    <w:rsid w:val="00E85562"/>
    <w:rsid w:val="00EC58BE"/>
    <w:rsid w:val="00EC67B1"/>
    <w:rsid w:val="00ED050A"/>
    <w:rsid w:val="00ED0CB5"/>
    <w:rsid w:val="00F2278C"/>
    <w:rsid w:val="00F25092"/>
    <w:rsid w:val="00F308B0"/>
    <w:rsid w:val="00F33B6E"/>
    <w:rsid w:val="00F41BB9"/>
    <w:rsid w:val="00F741D9"/>
    <w:rsid w:val="00FF4EF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DF3804"/>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226372"/>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226372"/>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226372"/>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226372"/>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136B13"/>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136B13"/>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aliases w:val="Char Char,Sprotna opomba - besedilo Znak Znak2,Sprotna opomba - besedilo Znak1 Znak Znak1,Sprotna opomba - besedilo Znak1 Znak Znak Znak,Sprotna opomba - besedilo Znak Znak Znak Znak Znak, Char Char"/>
    <w:basedOn w:val="Navaden"/>
    <w:link w:val="Sprotnaopomba-besediloZnak"/>
    <w:uiPriority w:val="99"/>
    <w:unhideWhenUsed/>
    <w:rsid w:val="00C7565A"/>
    <w:rPr>
      <w:sz w:val="20"/>
    </w:rPr>
  </w:style>
  <w:style w:type="character" w:customStyle="1" w:styleId="Sprotnaopomba-besediloZnak">
    <w:name w:val="Sprotna opomba - besedilo Znak"/>
    <w:aliases w:val="Char Char Znak,Sprotna opomba - besedilo Znak Znak2 Znak,Sprotna opomba - besedilo Znak1 Znak Znak1 Znak,Sprotna opomba - besedilo Znak1 Znak Znak Znak Znak,Sprotna opomba - besedilo Znak Znak Znak Znak Znak Znak"/>
    <w:basedOn w:val="Privzetapisavaodstavka"/>
    <w:link w:val="Sprotnaopomba-besedilo"/>
    <w:uiPriority w:val="99"/>
    <w:rsid w:val="00C7565A"/>
    <w:rPr>
      <w:rFonts w:ascii="Tahoma" w:eastAsia="Times New Roman" w:hAnsi="Tahoma" w:cs="Times New Roman"/>
      <w:sz w:val="20"/>
      <w:szCs w:val="20"/>
      <w:lang w:eastAsia="sl-SI"/>
    </w:rPr>
  </w:style>
  <w:style w:type="character" w:styleId="Sprotnaopomba-sklic">
    <w:name w:val="footnote reference"/>
    <w:aliases w:val="Footnote symbol,Footnote,Fussnota,number,SUPERS,BVI fnr"/>
    <w:basedOn w:val="Privzetapisavaodstavka"/>
    <w:uiPriority w:val="99"/>
    <w:unhideWhenUsed/>
    <w:rsid w:val="00C7565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1FC78F4E-4500-457B-A04B-A64BF9C49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TotalTime>
  <Pages>4</Pages>
  <Words>950</Words>
  <Characters>5420</Characters>
  <Application>Microsoft Office Word</Application>
  <DocSecurity>0</DocSecurity>
  <Lines>45</Lines>
  <Paragraphs>12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115</cp:revision>
  <cp:lastPrinted>2021-02-04T11:36:00Z</cp:lastPrinted>
  <dcterms:created xsi:type="dcterms:W3CDTF">2018-05-24T11:42:00Z</dcterms:created>
  <dcterms:modified xsi:type="dcterms:W3CDTF">2021-02-04T11:49:00Z</dcterms:modified>
</cp:coreProperties>
</file>